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ADC6" w14:textId="77777777" w:rsidR="00D5511E" w:rsidRPr="008B7248" w:rsidRDefault="00D5511E" w:rsidP="00D5511E">
      <w:pPr>
        <w:tabs>
          <w:tab w:val="left" w:pos="720"/>
        </w:tabs>
        <w:spacing w:after="0" w:line="240" w:lineRule="auto"/>
        <w:contextualSpacing/>
        <w:rPr>
          <w:rFonts w:cstheme="minorHAnsi"/>
          <w:b/>
          <w:sz w:val="28"/>
          <w:szCs w:val="28"/>
        </w:rPr>
      </w:pPr>
    </w:p>
    <w:p w14:paraId="654D5C85" w14:textId="014CCF6C" w:rsidR="00D5511E" w:rsidRPr="00395E1F" w:rsidRDefault="00D5511E" w:rsidP="00D5511E">
      <w:pPr>
        <w:pStyle w:val="BodyA"/>
        <w:tabs>
          <w:tab w:val="left" w:pos="720"/>
        </w:tabs>
        <w:jc w:val="center"/>
        <w:rPr>
          <w:rFonts w:asciiTheme="minorHAnsi" w:hAnsiTheme="minorHAnsi" w:cstheme="minorHAnsi"/>
          <w:b/>
          <w:bCs/>
          <w:sz w:val="32"/>
          <w:szCs w:val="32"/>
          <w:rtl/>
        </w:rPr>
      </w:pPr>
      <w:r w:rsidRPr="00395E1F">
        <w:rPr>
          <w:rFonts w:asciiTheme="minorHAnsi" w:hAnsiTheme="minorHAnsi" w:cstheme="minorHAnsi"/>
          <w:b/>
          <w:bCs/>
          <w:sz w:val="32"/>
          <w:szCs w:val="32"/>
          <w:rtl/>
          <w:lang w:val="de-DE"/>
        </w:rPr>
        <w:t xml:space="preserve">الشيف العالمي </w:t>
      </w:r>
      <w:r w:rsidRPr="00395E1F">
        <w:rPr>
          <w:rFonts w:asciiTheme="minorHAnsi" w:hAnsiTheme="minorHAnsi" w:cstheme="minorHAnsi" w:hint="cs"/>
          <w:b/>
          <w:bCs/>
          <w:sz w:val="32"/>
          <w:szCs w:val="32"/>
          <w:rtl/>
          <w:lang w:val="de-DE"/>
        </w:rPr>
        <w:t xml:space="preserve">جاستون أكوريو </w:t>
      </w:r>
      <w:r w:rsidRPr="00395E1F">
        <w:rPr>
          <w:rFonts w:asciiTheme="minorHAnsi" w:hAnsiTheme="minorHAnsi" w:cstheme="minorHAnsi"/>
          <w:b/>
          <w:bCs/>
          <w:sz w:val="32"/>
          <w:szCs w:val="32"/>
          <w:rtl/>
          <w:lang w:val="de-DE"/>
        </w:rPr>
        <w:t>يفتتح</w:t>
      </w:r>
      <w:r w:rsidRPr="00395E1F">
        <w:rPr>
          <w:rFonts w:asciiTheme="minorHAnsi" w:hAnsiTheme="minorHAnsi" w:cstheme="minorHAnsi" w:hint="cs"/>
          <w:b/>
          <w:bCs/>
          <w:sz w:val="32"/>
          <w:szCs w:val="32"/>
          <w:rtl/>
          <w:lang w:val="de-DE"/>
        </w:rPr>
        <w:t xml:space="preserve"> </w:t>
      </w:r>
      <w:r w:rsidR="001B7CA9" w:rsidRPr="00395E1F">
        <w:rPr>
          <w:rFonts w:asciiTheme="minorHAnsi" w:hAnsiTheme="minorHAnsi" w:cstheme="minorHAnsi" w:hint="cs"/>
          <w:b/>
          <w:bCs/>
          <w:sz w:val="32"/>
          <w:szCs w:val="32"/>
          <w:rtl/>
          <w:lang w:val="de-DE"/>
        </w:rPr>
        <w:t xml:space="preserve">مطعم </w:t>
      </w:r>
      <w:r w:rsidRPr="00395E1F">
        <w:rPr>
          <w:rFonts w:asciiTheme="minorHAnsi" w:hAnsiTheme="minorHAnsi" w:cstheme="minorHAnsi" w:hint="cs"/>
          <w:b/>
          <w:bCs/>
          <w:sz w:val="32"/>
          <w:szCs w:val="32"/>
          <w:rtl/>
          <w:lang w:val="de-DE"/>
        </w:rPr>
        <w:t xml:space="preserve">لامار </w:t>
      </w:r>
      <w:r w:rsidRPr="00395E1F">
        <w:rPr>
          <w:rFonts w:asciiTheme="minorHAnsi" w:hAnsiTheme="minorHAnsi" w:cstheme="minorHAnsi"/>
          <w:b/>
          <w:bCs/>
          <w:sz w:val="32"/>
          <w:szCs w:val="32"/>
          <w:rtl/>
        </w:rPr>
        <w:t>في منتجع أتلانتس ذا روي</w:t>
      </w:r>
      <w:r w:rsidR="009226F8" w:rsidRPr="00395E1F">
        <w:rPr>
          <w:rFonts w:asciiTheme="minorHAnsi" w:hAnsiTheme="minorHAnsi" w:cstheme="minorHAnsi" w:hint="cs"/>
          <w:b/>
          <w:bCs/>
          <w:sz w:val="32"/>
          <w:szCs w:val="32"/>
          <w:rtl/>
        </w:rPr>
        <w:t>ال</w:t>
      </w:r>
    </w:p>
    <w:p w14:paraId="383668F7" w14:textId="77777777" w:rsidR="00D5511E" w:rsidRPr="00395E1F" w:rsidRDefault="00D5511E" w:rsidP="00FA6B68">
      <w:pPr>
        <w:pStyle w:val="BodyA"/>
        <w:tabs>
          <w:tab w:val="left" w:pos="720"/>
        </w:tabs>
        <w:jc w:val="center"/>
        <w:rPr>
          <w:b/>
          <w:bCs/>
          <w:sz w:val="24"/>
          <w:szCs w:val="24"/>
          <w:lang w:val="en-GB"/>
        </w:rPr>
      </w:pPr>
    </w:p>
    <w:p w14:paraId="21DB04D5" w14:textId="491F766C" w:rsidR="00FA6B68" w:rsidRPr="00395E1F" w:rsidRDefault="001B7CA9" w:rsidP="0070017F">
      <w:pPr>
        <w:jc w:val="center"/>
        <w:rPr>
          <w:rFonts w:ascii="Calibri" w:hAnsi="Calibri" w:cs="Calibri"/>
          <w:i/>
          <w:iCs/>
          <w:color w:val="242021"/>
          <w:sz w:val="24"/>
          <w:szCs w:val="24"/>
        </w:rPr>
      </w:pPr>
      <w:r w:rsidRPr="00395E1F">
        <w:rPr>
          <w:rFonts w:ascii="Calibri" w:hAnsi="Calibri" w:cs="Calibri"/>
          <w:i/>
          <w:iCs/>
          <w:color w:val="242021"/>
          <w:sz w:val="24"/>
          <w:szCs w:val="24"/>
          <w:rtl/>
        </w:rPr>
        <w:t xml:space="preserve">بلمساته ونكهاته المميزة في عالم الطهي، يتربع </w:t>
      </w:r>
      <w:r w:rsidRPr="00395E1F">
        <w:rPr>
          <w:rFonts w:ascii="Calibri" w:hAnsi="Calibri" w:cs="Calibri" w:hint="cs"/>
          <w:i/>
          <w:iCs/>
          <w:color w:val="242021"/>
          <w:sz w:val="24"/>
          <w:szCs w:val="24"/>
          <w:rtl/>
        </w:rPr>
        <w:t xml:space="preserve">الشيف العالمي جاستون أكوريو على عرش </w:t>
      </w:r>
      <w:r w:rsidR="00975321" w:rsidRPr="00395E1F">
        <w:rPr>
          <w:rFonts w:ascii="Calibri" w:hAnsi="Calibri" w:cs="Calibri" w:hint="cs"/>
          <w:i/>
          <w:iCs/>
          <w:color w:val="242021"/>
          <w:sz w:val="24"/>
          <w:szCs w:val="24"/>
          <w:rtl/>
        </w:rPr>
        <w:t xml:space="preserve">المطبخ البيروفي ويعد ضيوفه بتجارب استثنائية في </w:t>
      </w:r>
      <w:r w:rsidR="00F4059F" w:rsidRPr="00395E1F">
        <w:rPr>
          <w:rFonts w:ascii="Calibri" w:hAnsi="Calibri" w:cs="Calibri" w:hint="cs"/>
          <w:i/>
          <w:iCs/>
          <w:color w:val="242021"/>
          <w:sz w:val="24"/>
          <w:szCs w:val="24"/>
          <w:rtl/>
        </w:rPr>
        <w:t>لامار</w:t>
      </w:r>
    </w:p>
    <w:p w14:paraId="747BA91D" w14:textId="3C4FBD2E" w:rsidR="0070017F" w:rsidRPr="00395E1F" w:rsidRDefault="0070017F" w:rsidP="0070017F">
      <w:pPr>
        <w:pStyle w:val="BodyA"/>
        <w:tabs>
          <w:tab w:val="left" w:pos="720"/>
        </w:tabs>
        <w:bidi/>
        <w:rPr>
          <w:rFonts w:asciiTheme="minorHAnsi" w:hAnsiTheme="minorHAnsi" w:cstheme="minorHAnsi" w:hint="cs"/>
          <w:sz w:val="24"/>
          <w:szCs w:val="24"/>
          <w:rtl/>
          <w:lang w:val="de-DE"/>
        </w:rPr>
      </w:pPr>
      <w:r w:rsidRPr="00395E1F">
        <w:rPr>
          <w:rFonts w:asciiTheme="minorHAnsi" w:hAnsiTheme="minorHAnsi" w:cstheme="minorHAnsi" w:hint="cs"/>
          <w:b/>
          <w:bCs/>
          <w:sz w:val="24"/>
          <w:szCs w:val="24"/>
          <w:rtl/>
          <w:lang w:val="de-DE"/>
        </w:rPr>
        <w:t>دبي، الإمارات العربية المتحدة:</w:t>
      </w:r>
      <w:r w:rsidRPr="00395E1F">
        <w:rPr>
          <w:rFonts w:asciiTheme="minorHAnsi" w:hAnsiTheme="minorHAnsi" w:cstheme="minorHAnsi" w:hint="cs"/>
          <w:sz w:val="24"/>
          <w:szCs w:val="24"/>
          <w:rtl/>
          <w:lang w:val="de-DE"/>
        </w:rPr>
        <w:t xml:space="preserve"> </w:t>
      </w:r>
      <w:r w:rsidRPr="00395E1F">
        <w:rPr>
          <w:rFonts w:asciiTheme="minorHAnsi" w:hAnsiTheme="minorHAnsi" w:cstheme="minorHAnsi" w:hint="cs"/>
          <w:sz w:val="24"/>
          <w:szCs w:val="24"/>
          <w:rtl/>
          <w:lang w:val="de-DE"/>
        </w:rPr>
        <w:t>أعلن منتجع أتلاتنس ذا رويال عن إفتتاح مطعم لامار</w:t>
      </w:r>
      <w:r w:rsidRPr="00395E1F">
        <w:rPr>
          <w:rFonts w:asciiTheme="minorHAnsi" w:hAnsiTheme="minorHAnsi" w:cstheme="minorHAnsi"/>
          <w:sz w:val="24"/>
          <w:szCs w:val="24"/>
          <w:lang w:val="de-DE"/>
        </w:rPr>
        <w:t xml:space="preserve"> </w:t>
      </w:r>
      <w:r w:rsidRPr="00395E1F">
        <w:rPr>
          <w:rFonts w:asciiTheme="minorHAnsi" w:hAnsiTheme="minorHAnsi" w:cstheme="minorHAnsi" w:hint="cs"/>
          <w:sz w:val="24"/>
          <w:szCs w:val="24"/>
          <w:rtl/>
          <w:lang w:val="de-DE"/>
        </w:rPr>
        <w:t xml:space="preserve">رسميًا للشيف العالمي جاستون أكوريو. </w:t>
      </w:r>
      <w:r w:rsidRPr="00395E1F">
        <w:rPr>
          <w:rFonts w:asciiTheme="minorHAnsi" w:hAnsiTheme="minorHAnsi" w:cstheme="minorHAnsi" w:hint="cs"/>
          <w:sz w:val="24"/>
          <w:szCs w:val="24"/>
          <w:rtl/>
          <w:lang w:val="de-DE"/>
        </w:rPr>
        <w:t>ينحدر</w:t>
      </w:r>
      <w:r w:rsidRPr="00395E1F">
        <w:rPr>
          <w:rFonts w:asciiTheme="minorHAnsi" w:hAnsiTheme="minorHAnsi" w:cstheme="minorHAnsi" w:hint="cs"/>
          <w:sz w:val="24"/>
          <w:szCs w:val="24"/>
          <w:rtl/>
          <w:lang w:val="de-DE"/>
        </w:rPr>
        <w:t xml:space="preserve"> إسم لامار</w:t>
      </w:r>
      <w:r w:rsidRPr="00395E1F">
        <w:rPr>
          <w:rFonts w:asciiTheme="minorHAnsi" w:hAnsiTheme="minorHAnsi" w:cstheme="minorHAnsi" w:hint="cs"/>
          <w:sz w:val="24"/>
          <w:szCs w:val="24"/>
          <w:rtl/>
          <w:lang w:val="de-DE"/>
        </w:rPr>
        <w:t xml:space="preserve"> من ليما</w:t>
      </w:r>
      <w:r w:rsidRPr="00395E1F">
        <w:rPr>
          <w:rFonts w:asciiTheme="minorHAnsi" w:hAnsiTheme="minorHAnsi" w:cstheme="minorHAnsi" w:hint="cs"/>
          <w:sz w:val="24"/>
          <w:szCs w:val="24"/>
          <w:rtl/>
          <w:lang w:val="de-DE"/>
        </w:rPr>
        <w:t>،</w:t>
      </w:r>
      <w:r w:rsidRPr="00395E1F">
        <w:rPr>
          <w:rFonts w:asciiTheme="minorHAnsi" w:hAnsiTheme="minorHAnsi" w:cstheme="minorHAnsi" w:hint="cs"/>
          <w:sz w:val="24"/>
          <w:szCs w:val="24"/>
          <w:rtl/>
          <w:lang w:val="de-DE"/>
        </w:rPr>
        <w:t xml:space="preserve"> </w:t>
      </w:r>
      <w:r w:rsidRPr="00395E1F">
        <w:rPr>
          <w:rFonts w:asciiTheme="minorHAnsi" w:hAnsiTheme="minorHAnsi" w:cstheme="minorHAnsi" w:hint="cs"/>
          <w:sz w:val="24"/>
          <w:szCs w:val="24"/>
          <w:rtl/>
          <w:lang w:val="de-DE"/>
        </w:rPr>
        <w:t>كما ي</w:t>
      </w:r>
      <w:r w:rsidRPr="00395E1F">
        <w:rPr>
          <w:rFonts w:asciiTheme="minorHAnsi" w:hAnsiTheme="minorHAnsi" w:cstheme="minorHAnsi" w:hint="cs"/>
          <w:sz w:val="24"/>
          <w:szCs w:val="24"/>
          <w:rtl/>
          <w:lang w:val="de-DE"/>
        </w:rPr>
        <w:t>حتفل بالنكهات الأصيلة والمتنوعة لفن الطهي البيروفي، ويدعو رواد</w:t>
      </w:r>
      <w:r w:rsidRPr="00395E1F">
        <w:rPr>
          <w:rFonts w:asciiTheme="minorHAnsi" w:hAnsiTheme="minorHAnsi" w:cstheme="minorHAnsi" w:hint="cs"/>
          <w:sz w:val="24"/>
          <w:szCs w:val="24"/>
          <w:rtl/>
          <w:lang w:val="de-DE"/>
        </w:rPr>
        <w:t xml:space="preserve">ه </w:t>
      </w:r>
      <w:r w:rsidRPr="00395E1F">
        <w:rPr>
          <w:rFonts w:asciiTheme="minorHAnsi" w:hAnsiTheme="minorHAnsi" w:cstheme="minorHAnsi" w:hint="cs"/>
          <w:sz w:val="24"/>
          <w:szCs w:val="24"/>
          <w:rtl/>
          <w:lang w:val="de-DE"/>
        </w:rPr>
        <w:t xml:space="preserve">للقيام بجولة عبر التنوع الثقافي والطهوي المذهل في بيرو بدءًا من المأكولات البحرية التقليدية وحتى الأسماك الكاملة المطبوخة في </w:t>
      </w:r>
      <w:r w:rsidRPr="00395E1F">
        <w:rPr>
          <w:rFonts w:asciiTheme="minorHAnsi" w:hAnsiTheme="minorHAnsi" w:cstheme="minorHAnsi" w:hint="cs"/>
          <w:sz w:val="24"/>
          <w:szCs w:val="24"/>
          <w:rtl/>
          <w:lang w:val="de-DE"/>
        </w:rPr>
        <w:t>ال</w:t>
      </w:r>
      <w:r w:rsidRPr="00395E1F">
        <w:rPr>
          <w:rFonts w:asciiTheme="minorHAnsi" w:hAnsiTheme="minorHAnsi" w:cstheme="minorHAnsi" w:hint="cs"/>
          <w:sz w:val="24"/>
          <w:szCs w:val="24"/>
          <w:rtl/>
          <w:lang w:val="de-DE"/>
        </w:rPr>
        <w:t xml:space="preserve">فرن </w:t>
      </w:r>
      <w:r w:rsidRPr="00395E1F">
        <w:rPr>
          <w:rFonts w:asciiTheme="minorHAnsi" w:hAnsiTheme="minorHAnsi" w:cstheme="minorHAnsi" w:hint="cs"/>
          <w:sz w:val="24"/>
          <w:szCs w:val="24"/>
          <w:rtl/>
          <w:lang w:val="de-DE"/>
        </w:rPr>
        <w:t xml:space="preserve">الذي </w:t>
      </w:r>
      <w:r w:rsidRPr="00395E1F">
        <w:rPr>
          <w:rFonts w:asciiTheme="minorHAnsi" w:hAnsiTheme="minorHAnsi" w:cstheme="minorHAnsi" w:hint="cs"/>
          <w:sz w:val="24"/>
          <w:szCs w:val="24"/>
          <w:rtl/>
          <w:lang w:val="de-DE"/>
        </w:rPr>
        <w:t xml:space="preserve">يعمل </w:t>
      </w:r>
      <w:r w:rsidRPr="00395E1F">
        <w:rPr>
          <w:rFonts w:asciiTheme="minorHAnsi" w:hAnsiTheme="minorHAnsi" w:cstheme="minorHAnsi" w:hint="cs"/>
          <w:sz w:val="24"/>
          <w:szCs w:val="24"/>
          <w:rtl/>
          <w:lang w:val="de-DE"/>
        </w:rPr>
        <w:t xml:space="preserve">على </w:t>
      </w:r>
      <w:r w:rsidRPr="00395E1F">
        <w:rPr>
          <w:rFonts w:asciiTheme="minorHAnsi" w:hAnsiTheme="minorHAnsi" w:cstheme="minorHAnsi" w:hint="cs"/>
          <w:sz w:val="24"/>
          <w:szCs w:val="24"/>
          <w:rtl/>
          <w:lang w:val="de-DE"/>
        </w:rPr>
        <w:t>الفحم.</w:t>
      </w:r>
    </w:p>
    <w:p w14:paraId="4713AB4E" w14:textId="77777777" w:rsidR="0070017F" w:rsidRPr="00395E1F" w:rsidRDefault="0070017F" w:rsidP="0070017F">
      <w:pPr>
        <w:pStyle w:val="BodyA"/>
        <w:tabs>
          <w:tab w:val="left" w:pos="720"/>
        </w:tabs>
        <w:bidi/>
        <w:rPr>
          <w:rFonts w:asciiTheme="minorHAnsi" w:hAnsiTheme="minorHAnsi" w:cstheme="minorHAnsi" w:hint="cs"/>
          <w:sz w:val="24"/>
          <w:szCs w:val="24"/>
          <w:rtl/>
          <w:lang w:val="de-DE"/>
        </w:rPr>
      </w:pPr>
    </w:p>
    <w:p w14:paraId="589FAD38" w14:textId="163B151B" w:rsidR="0070017F" w:rsidRPr="00395E1F" w:rsidRDefault="0070017F" w:rsidP="009226F8">
      <w:pPr>
        <w:pStyle w:val="BodyA"/>
        <w:tabs>
          <w:tab w:val="left" w:pos="720"/>
        </w:tabs>
        <w:bidi/>
        <w:rPr>
          <w:rFonts w:asciiTheme="minorHAnsi" w:hAnsiTheme="minorHAnsi" w:cstheme="minorHAnsi"/>
          <w:sz w:val="24"/>
          <w:szCs w:val="24"/>
          <w:lang w:val="de-DE"/>
        </w:rPr>
      </w:pPr>
      <w:r w:rsidRPr="00395E1F">
        <w:rPr>
          <w:rFonts w:asciiTheme="minorHAnsi" w:hAnsiTheme="minorHAnsi" w:cstheme="minorHAnsi" w:hint="cs"/>
          <w:sz w:val="24"/>
          <w:szCs w:val="24"/>
          <w:rtl/>
          <w:lang w:val="de-DE"/>
        </w:rPr>
        <w:t xml:space="preserve">يقع </w:t>
      </w:r>
      <w:r w:rsidRPr="00395E1F">
        <w:rPr>
          <w:rFonts w:asciiTheme="minorHAnsi" w:hAnsiTheme="minorHAnsi" w:cstheme="minorHAnsi" w:hint="cs"/>
          <w:sz w:val="24"/>
          <w:szCs w:val="24"/>
          <w:rtl/>
          <w:lang w:val="de-DE"/>
        </w:rPr>
        <w:t xml:space="preserve">لامار </w:t>
      </w:r>
      <w:r w:rsidRPr="00395E1F">
        <w:rPr>
          <w:rFonts w:asciiTheme="minorHAnsi" w:hAnsiTheme="minorHAnsi" w:cstheme="minorHAnsi" w:hint="cs"/>
          <w:sz w:val="24"/>
          <w:szCs w:val="24"/>
          <w:rtl/>
          <w:lang w:val="de-DE"/>
        </w:rPr>
        <w:t>في طابق الميزانين في</w:t>
      </w:r>
      <w:r w:rsidRPr="00395E1F">
        <w:rPr>
          <w:rFonts w:asciiTheme="minorHAnsi" w:hAnsiTheme="minorHAnsi" w:cstheme="minorHAnsi" w:hint="cs"/>
          <w:sz w:val="24"/>
          <w:szCs w:val="24"/>
          <w:rtl/>
          <w:lang w:val="de-DE"/>
        </w:rPr>
        <w:t xml:space="preserve"> منتجع أتلانتس ذا رويال </w:t>
      </w:r>
      <w:r w:rsidRPr="00395E1F">
        <w:rPr>
          <w:rFonts w:asciiTheme="minorHAnsi" w:hAnsiTheme="minorHAnsi" w:cstheme="minorHAnsi" w:hint="cs"/>
          <w:sz w:val="24"/>
          <w:szCs w:val="24"/>
          <w:rtl/>
          <w:lang w:val="de-DE"/>
        </w:rPr>
        <w:t xml:space="preserve">ويطل على نافورة </w:t>
      </w:r>
      <w:r w:rsidRPr="00395E1F">
        <w:rPr>
          <w:rFonts w:asciiTheme="minorHAnsi" w:hAnsiTheme="minorHAnsi" w:cstheme="minorHAnsi" w:hint="cs"/>
          <w:sz w:val="24"/>
          <w:szCs w:val="24"/>
          <w:lang w:val="de-DE"/>
        </w:rPr>
        <w:t>Skyblaze</w:t>
      </w:r>
      <w:r w:rsidRPr="00395E1F">
        <w:rPr>
          <w:rFonts w:asciiTheme="minorHAnsi" w:hAnsiTheme="minorHAnsi" w:cstheme="minorHAnsi" w:hint="cs"/>
          <w:sz w:val="24"/>
          <w:szCs w:val="24"/>
          <w:rtl/>
          <w:lang w:val="de-DE"/>
        </w:rPr>
        <w:t xml:space="preserve">، </w:t>
      </w:r>
      <w:r w:rsidRPr="00395E1F">
        <w:rPr>
          <w:rFonts w:asciiTheme="minorHAnsi" w:hAnsiTheme="minorHAnsi" w:cstheme="minorHAnsi" w:hint="cs"/>
          <w:sz w:val="24"/>
          <w:szCs w:val="24"/>
          <w:rtl/>
          <w:lang w:val="de-DE"/>
        </w:rPr>
        <w:t>و</w:t>
      </w:r>
      <w:r w:rsidRPr="00395E1F">
        <w:rPr>
          <w:rFonts w:asciiTheme="minorHAnsi" w:hAnsiTheme="minorHAnsi" w:cstheme="minorHAnsi" w:hint="cs"/>
          <w:sz w:val="24"/>
          <w:szCs w:val="24"/>
          <w:rtl/>
          <w:lang w:val="de-DE"/>
        </w:rPr>
        <w:t xml:space="preserve">عندما يقترب الضيوف من المطعم، يتم استقبالهم من خلال بابين من النحاس المؤكسد الممتد من الأرض إلى السقف والموجودين تقليديًا عند مدخل أحد المعابد العديدة في </w:t>
      </w:r>
      <w:r w:rsidR="00491F9E" w:rsidRPr="00395E1F">
        <w:rPr>
          <w:rFonts w:asciiTheme="minorHAnsi" w:hAnsiTheme="minorHAnsi" w:cstheme="minorHAnsi" w:hint="cs"/>
          <w:sz w:val="24"/>
          <w:szCs w:val="24"/>
          <w:rtl/>
          <w:lang w:val="de-DE"/>
        </w:rPr>
        <w:t>ال</w:t>
      </w:r>
      <w:r w:rsidRPr="00395E1F">
        <w:rPr>
          <w:rFonts w:asciiTheme="minorHAnsi" w:hAnsiTheme="minorHAnsi" w:cstheme="minorHAnsi" w:hint="cs"/>
          <w:sz w:val="24"/>
          <w:szCs w:val="24"/>
          <w:rtl/>
          <w:lang w:val="de-DE"/>
        </w:rPr>
        <w:t>بيرو. مع الأناقة غير الرسمية والأجواء ا</w:t>
      </w:r>
      <w:r w:rsidRPr="00395E1F">
        <w:rPr>
          <w:rFonts w:asciiTheme="minorHAnsi" w:hAnsiTheme="minorHAnsi" w:cstheme="minorHAnsi" w:hint="cs"/>
          <w:sz w:val="24"/>
          <w:szCs w:val="24"/>
          <w:rtl/>
          <w:lang w:val="de-DE"/>
        </w:rPr>
        <w:t>لممتعة</w:t>
      </w:r>
      <w:r w:rsidRPr="00395E1F">
        <w:rPr>
          <w:rFonts w:asciiTheme="minorHAnsi" w:hAnsiTheme="minorHAnsi" w:cstheme="minorHAnsi" w:hint="cs"/>
          <w:sz w:val="24"/>
          <w:szCs w:val="24"/>
          <w:rtl/>
          <w:lang w:val="de-DE"/>
        </w:rPr>
        <w:t xml:space="preserve">، يمكن للضيوف اختيار الجلوس على التراس المفتوح الكبير أو في بار </w:t>
      </w:r>
      <w:r w:rsidRPr="00395E1F">
        <w:rPr>
          <w:rFonts w:asciiTheme="minorHAnsi" w:hAnsiTheme="minorHAnsi" w:cstheme="minorHAnsi" w:hint="cs"/>
          <w:sz w:val="24"/>
          <w:szCs w:val="24"/>
          <w:lang w:val="de-DE"/>
        </w:rPr>
        <w:t>cebiche</w:t>
      </w:r>
      <w:r w:rsidRPr="00395E1F">
        <w:rPr>
          <w:rFonts w:asciiTheme="minorHAnsi" w:hAnsiTheme="minorHAnsi" w:cstheme="minorHAnsi" w:hint="cs"/>
          <w:sz w:val="24"/>
          <w:szCs w:val="24"/>
          <w:rtl/>
          <w:lang w:val="de-DE"/>
        </w:rPr>
        <w:t xml:space="preserve"> الصاخب، حيث يقوم فريق أكوريو من الطهاة ا</w:t>
      </w:r>
      <w:r w:rsidR="00491F9E" w:rsidRPr="00395E1F">
        <w:rPr>
          <w:rFonts w:asciiTheme="minorHAnsi" w:hAnsiTheme="minorHAnsi" w:cstheme="minorHAnsi" w:hint="cs"/>
          <w:sz w:val="24"/>
          <w:szCs w:val="24"/>
          <w:rtl/>
          <w:lang w:val="de-DE"/>
        </w:rPr>
        <w:t>لمتميزين</w:t>
      </w:r>
      <w:r w:rsidRPr="00395E1F">
        <w:rPr>
          <w:rFonts w:asciiTheme="minorHAnsi" w:hAnsiTheme="minorHAnsi" w:cstheme="minorHAnsi" w:hint="cs"/>
          <w:sz w:val="24"/>
          <w:szCs w:val="24"/>
          <w:rtl/>
          <w:lang w:val="de-DE"/>
        </w:rPr>
        <w:t xml:space="preserve"> بإعداد الأسماك المتبل</w:t>
      </w:r>
      <w:r w:rsidR="00491F9E" w:rsidRPr="00395E1F">
        <w:rPr>
          <w:rFonts w:asciiTheme="minorHAnsi" w:hAnsiTheme="minorHAnsi" w:cstheme="minorHAnsi" w:hint="cs"/>
          <w:sz w:val="24"/>
          <w:szCs w:val="24"/>
          <w:rtl/>
          <w:lang w:val="de-DE"/>
        </w:rPr>
        <w:t>ة</w:t>
      </w:r>
      <w:r w:rsidRPr="00395E1F">
        <w:rPr>
          <w:rFonts w:asciiTheme="minorHAnsi" w:hAnsiTheme="minorHAnsi" w:cstheme="minorHAnsi" w:hint="cs"/>
          <w:sz w:val="24"/>
          <w:szCs w:val="24"/>
          <w:rtl/>
          <w:lang w:val="de-DE"/>
        </w:rPr>
        <w:t xml:space="preserve"> الطازجة بالإضافة إلى تيراديتوس والكوسا وعرض الوافدين يوميًا من المأكولات البحرية والأسماك الكاملة.</w:t>
      </w:r>
      <w:r w:rsidRPr="00395E1F">
        <w:rPr>
          <w:rFonts w:asciiTheme="minorHAnsi" w:hAnsiTheme="minorHAnsi" w:cstheme="minorHAnsi" w:hint="cs"/>
          <w:sz w:val="24"/>
          <w:szCs w:val="24"/>
          <w:rtl/>
          <w:lang w:val="de-DE"/>
        </w:rPr>
        <w:t xml:space="preserve"> </w:t>
      </w:r>
      <w:r w:rsidRPr="00395E1F">
        <w:rPr>
          <w:rFonts w:asciiTheme="minorHAnsi" w:hAnsiTheme="minorHAnsi" w:cstheme="minorHAnsi" w:hint="cs"/>
          <w:sz w:val="24"/>
          <w:szCs w:val="24"/>
          <w:rtl/>
          <w:lang w:val="de-DE"/>
        </w:rPr>
        <w:t>خلال المساء، يمكن لأولئك الذي</w:t>
      </w:r>
      <w:r w:rsidRPr="00395E1F">
        <w:rPr>
          <w:rFonts w:asciiTheme="minorHAnsi" w:hAnsiTheme="minorHAnsi" w:cstheme="minorHAnsi" w:hint="cs"/>
          <w:sz w:val="24"/>
          <w:szCs w:val="24"/>
          <w:rtl/>
          <w:lang w:val="de-DE"/>
        </w:rPr>
        <w:t xml:space="preserve">ن يتناولون </w:t>
      </w:r>
      <w:r w:rsidRPr="00395E1F">
        <w:rPr>
          <w:rFonts w:asciiTheme="minorHAnsi" w:hAnsiTheme="minorHAnsi" w:cstheme="minorHAnsi" w:hint="cs"/>
          <w:sz w:val="24"/>
          <w:szCs w:val="24"/>
          <w:rtl/>
          <w:lang w:val="de-DE"/>
        </w:rPr>
        <w:t xml:space="preserve">الطعام على التراس أن يطلوا ويتأملوا نافورة </w:t>
      </w:r>
      <w:r w:rsidRPr="00395E1F">
        <w:rPr>
          <w:rFonts w:asciiTheme="minorHAnsi" w:hAnsiTheme="minorHAnsi" w:cstheme="minorHAnsi" w:hint="cs"/>
          <w:sz w:val="24"/>
          <w:szCs w:val="24"/>
          <w:lang w:val="de-DE"/>
        </w:rPr>
        <w:t>Skyblaze</w:t>
      </w:r>
      <w:r w:rsidRPr="00395E1F">
        <w:rPr>
          <w:rFonts w:asciiTheme="minorHAnsi" w:hAnsiTheme="minorHAnsi" w:cstheme="minorHAnsi" w:hint="cs"/>
          <w:sz w:val="24"/>
          <w:szCs w:val="24"/>
          <w:rtl/>
          <w:lang w:val="de-DE"/>
        </w:rPr>
        <w:t xml:space="preserve"> الرائعة</w:t>
      </w:r>
      <w:r w:rsidRPr="00395E1F">
        <w:rPr>
          <w:rFonts w:asciiTheme="minorHAnsi" w:hAnsiTheme="minorHAnsi" w:cstheme="minorHAnsi" w:hint="cs"/>
          <w:sz w:val="24"/>
          <w:szCs w:val="24"/>
          <w:rtl/>
          <w:lang w:val="de-DE"/>
        </w:rPr>
        <w:t xml:space="preserve"> وهي أول نافورة في العالم تنفث النيران والمياه على أنغام را</w:t>
      </w:r>
      <w:r w:rsidR="009226F8" w:rsidRPr="00395E1F">
        <w:rPr>
          <w:rFonts w:asciiTheme="minorHAnsi" w:hAnsiTheme="minorHAnsi" w:cstheme="minorHAnsi" w:hint="cs"/>
          <w:sz w:val="24"/>
          <w:szCs w:val="24"/>
          <w:rtl/>
          <w:lang w:val="de-DE"/>
        </w:rPr>
        <w:t>قصة.</w:t>
      </w:r>
    </w:p>
    <w:p w14:paraId="124D5373" w14:textId="77777777" w:rsidR="00491F9E" w:rsidRPr="00395E1F" w:rsidRDefault="00491F9E" w:rsidP="00491F9E">
      <w:pPr>
        <w:pStyle w:val="BodyA"/>
        <w:tabs>
          <w:tab w:val="left" w:pos="720"/>
        </w:tabs>
        <w:bidi/>
        <w:rPr>
          <w:rFonts w:asciiTheme="minorHAnsi" w:hAnsiTheme="minorHAnsi" w:cstheme="minorHAnsi"/>
          <w:sz w:val="24"/>
          <w:szCs w:val="24"/>
          <w:rtl/>
          <w:lang w:val="de-DE"/>
        </w:rPr>
      </w:pPr>
    </w:p>
    <w:p w14:paraId="0B8012C3" w14:textId="5FB29C0A" w:rsidR="00491F9E" w:rsidRPr="00395E1F" w:rsidRDefault="00491F9E" w:rsidP="00491F9E">
      <w:pPr>
        <w:pStyle w:val="BodyA"/>
        <w:tabs>
          <w:tab w:val="left" w:pos="720"/>
        </w:tabs>
        <w:bidi/>
        <w:rPr>
          <w:rFonts w:asciiTheme="minorHAnsi" w:hAnsiTheme="minorHAnsi" w:cstheme="minorHAnsi"/>
          <w:sz w:val="24"/>
          <w:szCs w:val="24"/>
          <w:lang w:val="de-DE"/>
        </w:rPr>
      </w:pPr>
      <w:r w:rsidRPr="00395E1F">
        <w:rPr>
          <w:rFonts w:asciiTheme="minorHAnsi" w:hAnsiTheme="minorHAnsi" w:cstheme="minorHAnsi" w:hint="cs"/>
          <w:sz w:val="24"/>
          <w:szCs w:val="24"/>
          <w:rtl/>
          <w:lang w:val="de-DE"/>
        </w:rPr>
        <w:t xml:space="preserve">تأخذ قائمة طعام </w:t>
      </w:r>
      <w:r w:rsidRPr="00395E1F">
        <w:rPr>
          <w:rFonts w:asciiTheme="minorHAnsi" w:hAnsiTheme="minorHAnsi" w:cstheme="minorHAnsi" w:hint="cs"/>
          <w:sz w:val="24"/>
          <w:szCs w:val="24"/>
          <w:rtl/>
          <w:lang w:val="de-DE"/>
        </w:rPr>
        <w:t>لامار</w:t>
      </w:r>
      <w:r w:rsidRPr="00395E1F">
        <w:rPr>
          <w:rFonts w:asciiTheme="minorHAnsi" w:hAnsiTheme="minorHAnsi" w:cstheme="minorHAnsi" w:hint="cs"/>
          <w:sz w:val="24"/>
          <w:szCs w:val="24"/>
          <w:rtl/>
          <w:lang w:val="de-DE"/>
        </w:rPr>
        <w:t xml:space="preserve"> رواد المطعم في غوص عميق في أطباق المأكولات البحرية البيروفية التقليدية</w:t>
      </w:r>
      <w:r w:rsidRPr="00395E1F">
        <w:rPr>
          <w:rFonts w:asciiTheme="minorHAnsi" w:hAnsiTheme="minorHAnsi" w:cstheme="minorHAnsi" w:hint="cs"/>
          <w:sz w:val="24"/>
          <w:szCs w:val="24"/>
          <w:rtl/>
          <w:lang w:val="de-DE"/>
        </w:rPr>
        <w:t>،</w:t>
      </w:r>
      <w:r w:rsidRPr="00395E1F">
        <w:rPr>
          <w:rFonts w:asciiTheme="minorHAnsi" w:hAnsiTheme="minorHAnsi" w:cstheme="minorHAnsi" w:hint="cs"/>
          <w:sz w:val="24"/>
          <w:szCs w:val="24"/>
          <w:rtl/>
          <w:lang w:val="de-DE"/>
        </w:rPr>
        <w:t xml:space="preserve"> والتي ترتكز على أطباق أكوريو البيروفية الشهيرة. يمكن للضيوف استكشاف مجموعة واسعة من أنواع </w:t>
      </w:r>
      <w:r w:rsidRPr="00395E1F">
        <w:rPr>
          <w:rFonts w:asciiTheme="minorHAnsi" w:hAnsiTheme="minorHAnsi" w:cstheme="minorHAnsi" w:hint="cs"/>
          <w:sz w:val="24"/>
          <w:szCs w:val="24"/>
          <w:lang w:val="de-DE"/>
        </w:rPr>
        <w:t>cebi</w:t>
      </w:r>
      <w:proofErr w:type="spellStart"/>
      <w:r w:rsidRPr="00395E1F">
        <w:rPr>
          <w:rFonts w:asciiTheme="minorHAnsi" w:hAnsiTheme="minorHAnsi" w:cstheme="minorHAnsi" w:hint="cs"/>
          <w:sz w:val="24"/>
          <w:szCs w:val="24"/>
          <w:lang w:val="de-DE"/>
        </w:rPr>
        <w:t>ches</w:t>
      </w:r>
      <w:proofErr w:type="spellEnd"/>
      <w:r w:rsidRPr="00395E1F">
        <w:rPr>
          <w:rFonts w:asciiTheme="minorHAnsi" w:hAnsiTheme="minorHAnsi" w:cstheme="minorHAnsi" w:hint="cs"/>
          <w:sz w:val="24"/>
          <w:szCs w:val="24"/>
          <w:rtl/>
          <w:lang w:val="de-DE"/>
        </w:rPr>
        <w:t xml:space="preserve"> المختلفة من الكزبرة التقليدية والليمون والبصل الأحمر إلى المزيد من الإبداعات الفريدة مثل نوري وديكون. </w:t>
      </w:r>
      <w:r w:rsidR="007C0805" w:rsidRPr="00395E1F">
        <w:rPr>
          <w:rFonts w:asciiTheme="minorHAnsi" w:hAnsiTheme="minorHAnsi" w:cstheme="minorHAnsi" w:hint="cs"/>
          <w:sz w:val="24"/>
          <w:szCs w:val="24"/>
          <w:rtl/>
          <w:lang w:val="de-DE"/>
        </w:rPr>
        <w:t>وللمقبلات حكاية أخرى في لامار حيث الأ</w:t>
      </w:r>
      <w:r w:rsidRPr="00395E1F">
        <w:rPr>
          <w:rFonts w:asciiTheme="minorHAnsi" w:hAnsiTheme="minorHAnsi" w:cstheme="minorHAnsi" w:hint="cs"/>
          <w:sz w:val="24"/>
          <w:szCs w:val="24"/>
          <w:rtl/>
          <w:lang w:val="de-DE"/>
        </w:rPr>
        <w:t>طب</w:t>
      </w:r>
      <w:r w:rsidR="007C0805" w:rsidRPr="00395E1F">
        <w:rPr>
          <w:rFonts w:asciiTheme="minorHAnsi" w:hAnsiTheme="minorHAnsi" w:cstheme="minorHAnsi" w:hint="cs"/>
          <w:sz w:val="24"/>
          <w:szCs w:val="24"/>
          <w:rtl/>
          <w:lang w:val="de-DE"/>
        </w:rPr>
        <w:t>ا</w:t>
      </w:r>
      <w:r w:rsidRPr="00395E1F">
        <w:rPr>
          <w:rFonts w:asciiTheme="minorHAnsi" w:hAnsiTheme="minorHAnsi" w:cstheme="minorHAnsi" w:hint="cs"/>
          <w:sz w:val="24"/>
          <w:szCs w:val="24"/>
          <w:rtl/>
          <w:lang w:val="de-DE"/>
        </w:rPr>
        <w:t xml:space="preserve">ق </w:t>
      </w:r>
      <w:r w:rsidR="007C0805" w:rsidRPr="00395E1F">
        <w:rPr>
          <w:rFonts w:asciiTheme="minorHAnsi" w:hAnsiTheme="minorHAnsi" w:cstheme="minorHAnsi" w:hint="cs"/>
          <w:sz w:val="24"/>
          <w:szCs w:val="24"/>
          <w:rtl/>
          <w:lang w:val="de-DE"/>
        </w:rPr>
        <w:t>ال</w:t>
      </w:r>
      <w:r w:rsidRPr="00395E1F">
        <w:rPr>
          <w:rFonts w:asciiTheme="minorHAnsi" w:hAnsiTheme="minorHAnsi" w:cstheme="minorHAnsi" w:hint="cs"/>
          <w:sz w:val="24"/>
          <w:szCs w:val="24"/>
          <w:rtl/>
          <w:lang w:val="de-DE"/>
        </w:rPr>
        <w:t>كلاسيكي</w:t>
      </w:r>
      <w:r w:rsidR="007C0805" w:rsidRPr="00395E1F">
        <w:rPr>
          <w:rFonts w:asciiTheme="minorHAnsi" w:hAnsiTheme="minorHAnsi" w:cstheme="minorHAnsi" w:hint="cs"/>
          <w:sz w:val="24"/>
          <w:szCs w:val="24"/>
          <w:rtl/>
          <w:lang w:val="de-DE"/>
        </w:rPr>
        <w:t>ة الم</w:t>
      </w:r>
      <w:r w:rsidRPr="00395E1F">
        <w:rPr>
          <w:rFonts w:asciiTheme="minorHAnsi" w:hAnsiTheme="minorHAnsi" w:cstheme="minorHAnsi" w:hint="cs"/>
          <w:sz w:val="24"/>
          <w:szCs w:val="24"/>
          <w:rtl/>
          <w:lang w:val="de-DE"/>
        </w:rPr>
        <w:t>نزلي</w:t>
      </w:r>
      <w:r w:rsidR="00CE1546" w:rsidRPr="00395E1F">
        <w:rPr>
          <w:rFonts w:asciiTheme="minorHAnsi" w:hAnsiTheme="minorHAnsi" w:cstheme="minorHAnsi" w:hint="cs"/>
          <w:sz w:val="24"/>
          <w:szCs w:val="24"/>
          <w:rtl/>
          <w:lang w:val="de-DE"/>
        </w:rPr>
        <w:t>ة التي يتميز بها</w:t>
      </w:r>
      <w:r w:rsidRPr="00395E1F">
        <w:rPr>
          <w:rFonts w:asciiTheme="minorHAnsi" w:hAnsiTheme="minorHAnsi" w:cstheme="minorHAnsi" w:hint="cs"/>
          <w:sz w:val="24"/>
          <w:szCs w:val="24"/>
          <w:rtl/>
          <w:lang w:val="de-DE"/>
        </w:rPr>
        <w:t xml:space="preserve"> المطبخ البيروف</w:t>
      </w:r>
      <w:r w:rsidR="00CE1546" w:rsidRPr="00395E1F">
        <w:rPr>
          <w:rFonts w:asciiTheme="minorHAnsi" w:hAnsiTheme="minorHAnsi" w:cstheme="minorHAnsi" w:hint="cs"/>
          <w:sz w:val="24"/>
          <w:szCs w:val="24"/>
          <w:rtl/>
          <w:lang w:val="de-DE"/>
        </w:rPr>
        <w:t>ي</w:t>
      </w:r>
      <w:r w:rsidRPr="00395E1F">
        <w:rPr>
          <w:rFonts w:asciiTheme="minorHAnsi" w:hAnsiTheme="minorHAnsi" w:cstheme="minorHAnsi" w:hint="cs"/>
          <w:sz w:val="24"/>
          <w:szCs w:val="24"/>
          <w:rtl/>
          <w:lang w:val="de-DE"/>
        </w:rPr>
        <w:t xml:space="preserve">، </w:t>
      </w:r>
      <w:r w:rsidR="00CE1546" w:rsidRPr="00395E1F">
        <w:rPr>
          <w:rFonts w:asciiTheme="minorHAnsi" w:hAnsiTheme="minorHAnsi" w:cstheme="minorHAnsi" w:hint="cs"/>
          <w:sz w:val="24"/>
          <w:szCs w:val="24"/>
          <w:rtl/>
          <w:lang w:val="de-DE"/>
        </w:rPr>
        <w:t xml:space="preserve">مثل </w:t>
      </w:r>
      <w:r w:rsidRPr="00395E1F">
        <w:rPr>
          <w:rFonts w:asciiTheme="minorHAnsi" w:hAnsiTheme="minorHAnsi" w:cstheme="minorHAnsi" w:hint="cs"/>
          <w:sz w:val="24"/>
          <w:szCs w:val="24"/>
          <w:rtl/>
          <w:lang w:val="de-DE"/>
        </w:rPr>
        <w:t xml:space="preserve">جاتو البطاطس الكريمي، مع المأكولات البحرية الطازجة. تشمل القائمة الطويلة من التواقيع الرائعة أيضًا </w:t>
      </w:r>
      <w:r w:rsidRPr="00395E1F">
        <w:rPr>
          <w:rFonts w:asciiTheme="minorHAnsi" w:hAnsiTheme="minorHAnsi" w:cstheme="minorHAnsi" w:hint="cs"/>
          <w:sz w:val="24"/>
          <w:szCs w:val="24"/>
          <w:lang w:val="de-DE"/>
        </w:rPr>
        <w:t>tiraditos</w:t>
      </w:r>
      <w:r w:rsidRPr="00395E1F">
        <w:rPr>
          <w:rFonts w:asciiTheme="minorHAnsi" w:hAnsiTheme="minorHAnsi" w:cstheme="minorHAnsi" w:hint="cs"/>
          <w:sz w:val="24"/>
          <w:szCs w:val="24"/>
          <w:rtl/>
          <w:lang w:val="de-DE"/>
        </w:rPr>
        <w:t>، وهو طبق ساشيمي خام حار ولذيذ، يكرّم تأثير المطبخ الياباني على المطبخ البيروف</w:t>
      </w:r>
      <w:r w:rsidR="00CE1546" w:rsidRPr="00395E1F">
        <w:rPr>
          <w:rFonts w:asciiTheme="minorHAnsi" w:hAnsiTheme="minorHAnsi" w:cstheme="minorHAnsi" w:hint="cs"/>
          <w:sz w:val="24"/>
          <w:szCs w:val="24"/>
          <w:rtl/>
          <w:lang w:val="de-DE"/>
        </w:rPr>
        <w:t>ي</w:t>
      </w:r>
      <w:r w:rsidRPr="00395E1F">
        <w:rPr>
          <w:rFonts w:asciiTheme="minorHAnsi" w:hAnsiTheme="minorHAnsi" w:cstheme="minorHAnsi" w:hint="cs"/>
          <w:sz w:val="24"/>
          <w:szCs w:val="24"/>
          <w:rtl/>
          <w:lang w:val="de-DE"/>
        </w:rPr>
        <w:t>؛ بالإضافة إلى طعام الشارع البيروفي الأصيل</w:t>
      </w:r>
      <w:r w:rsidR="00CE1546" w:rsidRPr="00395E1F">
        <w:rPr>
          <w:rFonts w:asciiTheme="minorHAnsi" w:hAnsiTheme="minorHAnsi" w:cstheme="minorHAnsi" w:hint="cs"/>
          <w:sz w:val="24"/>
          <w:szCs w:val="24"/>
          <w:rtl/>
          <w:lang w:val="de-DE"/>
        </w:rPr>
        <w:t>،</w:t>
      </w:r>
      <w:r w:rsidRPr="00395E1F">
        <w:rPr>
          <w:rFonts w:asciiTheme="minorHAnsi" w:hAnsiTheme="minorHAnsi" w:cstheme="minorHAnsi" w:hint="cs"/>
          <w:sz w:val="24"/>
          <w:szCs w:val="24"/>
          <w:rtl/>
          <w:lang w:val="de-DE"/>
        </w:rPr>
        <w:t xml:space="preserve"> أنتيكوتشوس، الذي يتكون من لحم متبل مشوي وصلصة حارة ومعجون فلفل بيرو. أولئك الذين يفضلون المأكولات البحرية يمكنهم اختيار القريدس وخيارات الأخطبوط المفضلة.</w:t>
      </w:r>
    </w:p>
    <w:p w14:paraId="1D24C0CB" w14:textId="77777777" w:rsidR="00491F9E" w:rsidRPr="00395E1F" w:rsidRDefault="00491F9E" w:rsidP="00491F9E">
      <w:pPr>
        <w:bidi/>
        <w:spacing w:line="360" w:lineRule="auto"/>
        <w:contextualSpacing/>
        <w:rPr>
          <w:rFonts w:ascii="Calibri" w:hAnsi="Calibri" w:cs="Calibri"/>
          <w:b/>
          <w:rtl/>
        </w:rPr>
      </w:pPr>
    </w:p>
    <w:p w14:paraId="3D614FE4" w14:textId="45978B35" w:rsidR="006D4DEB" w:rsidRPr="00395E1F" w:rsidRDefault="006D4DEB" w:rsidP="006D4DEB">
      <w:pPr>
        <w:pStyle w:val="BodyA"/>
        <w:tabs>
          <w:tab w:val="left" w:pos="720"/>
        </w:tabs>
        <w:bidi/>
        <w:rPr>
          <w:rFonts w:asciiTheme="minorHAnsi" w:hAnsiTheme="minorHAnsi" w:cstheme="minorHAnsi"/>
          <w:sz w:val="24"/>
          <w:szCs w:val="24"/>
          <w:lang w:val="de-DE"/>
        </w:rPr>
      </w:pPr>
      <w:r w:rsidRPr="00395E1F">
        <w:rPr>
          <w:rFonts w:asciiTheme="minorHAnsi" w:hAnsiTheme="minorHAnsi" w:cstheme="minorHAnsi" w:hint="cs"/>
          <w:sz w:val="24"/>
          <w:szCs w:val="24"/>
          <w:rtl/>
          <w:lang w:val="de-DE"/>
        </w:rPr>
        <w:t xml:space="preserve">لاستكمال التجربة، يعد </w:t>
      </w:r>
      <w:r w:rsidRPr="00395E1F">
        <w:rPr>
          <w:rFonts w:asciiTheme="minorHAnsi" w:hAnsiTheme="minorHAnsi" w:cstheme="minorHAnsi" w:hint="cs"/>
          <w:sz w:val="24"/>
          <w:szCs w:val="24"/>
          <w:rtl/>
          <w:lang w:val="de-DE"/>
        </w:rPr>
        <w:t xml:space="preserve">لامار </w:t>
      </w:r>
      <w:r w:rsidRPr="00395E1F">
        <w:rPr>
          <w:rFonts w:asciiTheme="minorHAnsi" w:hAnsiTheme="minorHAnsi" w:cstheme="minorHAnsi" w:hint="cs"/>
          <w:sz w:val="24"/>
          <w:szCs w:val="24"/>
          <w:rtl/>
          <w:lang w:val="de-DE"/>
        </w:rPr>
        <w:t xml:space="preserve">موطنًا لقائمة كوكتيل شاملة تم بناؤها حول </w:t>
      </w:r>
      <w:r w:rsidRPr="00395E1F">
        <w:rPr>
          <w:rFonts w:asciiTheme="minorHAnsi" w:hAnsiTheme="minorHAnsi" w:cstheme="minorHAnsi" w:hint="cs"/>
          <w:sz w:val="24"/>
          <w:szCs w:val="24"/>
          <w:lang w:val="de-DE"/>
        </w:rPr>
        <w:t>Pisco</w:t>
      </w:r>
      <w:r w:rsidRPr="00395E1F">
        <w:rPr>
          <w:rFonts w:asciiTheme="minorHAnsi" w:hAnsiTheme="minorHAnsi" w:cstheme="minorHAnsi" w:hint="cs"/>
          <w:sz w:val="24"/>
          <w:szCs w:val="24"/>
          <w:rtl/>
          <w:lang w:val="de-DE"/>
        </w:rPr>
        <w:t xml:space="preserve">، المشروب الوطني </w:t>
      </w:r>
      <w:r w:rsidRPr="00395E1F">
        <w:rPr>
          <w:rFonts w:asciiTheme="minorHAnsi" w:hAnsiTheme="minorHAnsi" w:cstheme="minorHAnsi" w:hint="cs"/>
          <w:sz w:val="24"/>
          <w:szCs w:val="24"/>
          <w:rtl/>
          <w:lang w:val="de-DE"/>
        </w:rPr>
        <w:t>في البيرو</w:t>
      </w:r>
      <w:r w:rsidRPr="00395E1F">
        <w:rPr>
          <w:rFonts w:asciiTheme="minorHAnsi" w:hAnsiTheme="minorHAnsi" w:cstheme="minorHAnsi" w:hint="cs"/>
          <w:sz w:val="24"/>
          <w:szCs w:val="24"/>
          <w:rtl/>
          <w:lang w:val="de-DE"/>
        </w:rPr>
        <w:t xml:space="preserve">، وتتجاوز الكلاسيكيات مثل </w:t>
      </w:r>
      <w:r w:rsidRPr="00395E1F">
        <w:rPr>
          <w:rFonts w:asciiTheme="minorHAnsi" w:hAnsiTheme="minorHAnsi" w:cstheme="minorHAnsi" w:hint="cs"/>
          <w:sz w:val="24"/>
          <w:szCs w:val="24"/>
          <w:lang w:val="de-DE"/>
        </w:rPr>
        <w:t>Pisco Sour</w:t>
      </w:r>
      <w:r w:rsidRPr="00395E1F">
        <w:rPr>
          <w:rFonts w:asciiTheme="minorHAnsi" w:hAnsiTheme="minorHAnsi" w:cstheme="minorHAnsi" w:hint="cs"/>
          <w:sz w:val="24"/>
          <w:szCs w:val="24"/>
          <w:rtl/>
          <w:lang w:val="de-DE"/>
        </w:rPr>
        <w:t xml:space="preserve"> لتضم عشرات الكوكتيلات المتخصصة بما في ذلك </w:t>
      </w:r>
      <w:proofErr w:type="spellStart"/>
      <w:r w:rsidRPr="00395E1F">
        <w:rPr>
          <w:rFonts w:asciiTheme="minorHAnsi" w:hAnsiTheme="minorHAnsi" w:cstheme="minorHAnsi" w:hint="cs"/>
          <w:sz w:val="24"/>
          <w:szCs w:val="24"/>
          <w:lang w:val="de-DE"/>
        </w:rPr>
        <w:t>Chilcano</w:t>
      </w:r>
      <w:proofErr w:type="spellEnd"/>
      <w:r w:rsidRPr="00395E1F">
        <w:rPr>
          <w:rFonts w:asciiTheme="minorHAnsi" w:hAnsiTheme="minorHAnsi" w:cstheme="minorHAnsi" w:hint="cs"/>
          <w:sz w:val="24"/>
          <w:szCs w:val="24"/>
          <w:lang w:val="de-DE"/>
        </w:rPr>
        <w:t xml:space="preserve"> with Pisco</w:t>
      </w:r>
      <w:r w:rsidRPr="00395E1F">
        <w:rPr>
          <w:rFonts w:asciiTheme="minorHAnsi" w:hAnsiTheme="minorHAnsi" w:cstheme="minorHAnsi" w:hint="cs"/>
          <w:sz w:val="24"/>
          <w:szCs w:val="24"/>
          <w:rtl/>
          <w:lang w:val="de-DE"/>
        </w:rPr>
        <w:t xml:space="preserve">، وبيرة الزنجبيل، عصير الليمون ومرة ​​الأنجوستورا. المشروبات البيروفية التقليدية مثل </w:t>
      </w:r>
      <w:r w:rsidRPr="00395E1F">
        <w:rPr>
          <w:rFonts w:asciiTheme="minorHAnsi" w:hAnsiTheme="minorHAnsi" w:cstheme="minorHAnsi" w:hint="cs"/>
          <w:sz w:val="24"/>
          <w:szCs w:val="24"/>
          <w:lang w:val="de-DE"/>
        </w:rPr>
        <w:t>Chicha Morada</w:t>
      </w:r>
      <w:r w:rsidRPr="00395E1F">
        <w:rPr>
          <w:rFonts w:asciiTheme="minorHAnsi" w:hAnsiTheme="minorHAnsi" w:cstheme="minorHAnsi" w:hint="cs"/>
          <w:sz w:val="24"/>
          <w:szCs w:val="24"/>
          <w:rtl/>
          <w:lang w:val="de-DE"/>
        </w:rPr>
        <w:t xml:space="preserve"> المصنوعة من الذرة الأرجواني والتوابل والفاكهة و </w:t>
      </w:r>
      <w:r w:rsidRPr="00395E1F">
        <w:rPr>
          <w:rFonts w:asciiTheme="minorHAnsi" w:hAnsiTheme="minorHAnsi" w:cstheme="minorHAnsi" w:hint="cs"/>
          <w:sz w:val="24"/>
          <w:szCs w:val="24"/>
          <w:lang w:val="de-DE"/>
        </w:rPr>
        <w:t>Inca Kola</w:t>
      </w:r>
      <w:r w:rsidRPr="00395E1F">
        <w:rPr>
          <w:rFonts w:asciiTheme="minorHAnsi" w:hAnsiTheme="minorHAnsi" w:cstheme="minorHAnsi" w:hint="cs"/>
          <w:sz w:val="24"/>
          <w:szCs w:val="24"/>
          <w:rtl/>
          <w:lang w:val="de-DE"/>
        </w:rPr>
        <w:t xml:space="preserve"> </w:t>
      </w:r>
      <w:r w:rsidRPr="00395E1F">
        <w:rPr>
          <w:rFonts w:asciiTheme="minorHAnsi" w:hAnsiTheme="minorHAnsi" w:cstheme="minorHAnsi" w:hint="cs"/>
          <w:sz w:val="24"/>
          <w:szCs w:val="24"/>
          <w:rtl/>
          <w:lang w:val="de-DE"/>
        </w:rPr>
        <w:t>المشروب الخالي من الكحول.</w:t>
      </w:r>
    </w:p>
    <w:p w14:paraId="68C17F92" w14:textId="77777777" w:rsidR="006D4DEB" w:rsidRPr="00395E1F" w:rsidRDefault="006D4DEB" w:rsidP="006D4DEB">
      <w:pPr>
        <w:pStyle w:val="BodyA"/>
        <w:tabs>
          <w:tab w:val="left" w:pos="720"/>
        </w:tabs>
        <w:bidi/>
        <w:rPr>
          <w:rFonts w:asciiTheme="minorHAnsi" w:hAnsiTheme="minorHAnsi" w:cstheme="minorHAnsi"/>
          <w:sz w:val="24"/>
          <w:szCs w:val="24"/>
          <w:rtl/>
          <w:lang w:val="de-DE"/>
        </w:rPr>
      </w:pPr>
    </w:p>
    <w:p w14:paraId="7F9B32E8" w14:textId="77777777" w:rsidR="006D4DEB" w:rsidRPr="00395E1F" w:rsidRDefault="006D4DEB" w:rsidP="006D4DEB">
      <w:pPr>
        <w:pStyle w:val="BodyA"/>
        <w:tabs>
          <w:tab w:val="left" w:pos="720"/>
        </w:tabs>
        <w:bidi/>
        <w:rPr>
          <w:rFonts w:asciiTheme="minorHAnsi" w:hAnsiTheme="minorHAnsi" w:cstheme="minorHAnsi"/>
          <w:sz w:val="24"/>
          <w:szCs w:val="24"/>
          <w:rtl/>
          <w:lang w:val="de-DE"/>
        </w:rPr>
      </w:pPr>
    </w:p>
    <w:p w14:paraId="0387B700" w14:textId="5FF51E6E" w:rsidR="006D4DEB" w:rsidRPr="00395E1F" w:rsidRDefault="006D4DEB" w:rsidP="006D4DEB">
      <w:pPr>
        <w:pStyle w:val="BodyA"/>
        <w:tabs>
          <w:tab w:val="left" w:pos="720"/>
        </w:tabs>
        <w:bidi/>
        <w:rPr>
          <w:rFonts w:asciiTheme="minorHAnsi" w:hAnsiTheme="minorHAnsi" w:cstheme="minorHAnsi"/>
          <w:sz w:val="24"/>
          <w:szCs w:val="24"/>
          <w:lang w:val="de-DE"/>
        </w:rPr>
      </w:pPr>
      <w:r w:rsidRPr="00395E1F">
        <w:rPr>
          <w:rFonts w:asciiTheme="minorHAnsi" w:hAnsiTheme="minorHAnsi" w:cstheme="minorHAnsi" w:hint="cs"/>
          <w:sz w:val="24"/>
          <w:szCs w:val="24"/>
          <w:rtl/>
          <w:lang w:val="de-DE"/>
        </w:rPr>
        <w:lastRenderedPageBreak/>
        <w:t>علق جاستون أكوريو قائلاً: "</w:t>
      </w:r>
      <w:r w:rsidRPr="00395E1F">
        <w:rPr>
          <w:rFonts w:asciiTheme="minorHAnsi" w:hAnsiTheme="minorHAnsi" w:cstheme="minorHAnsi" w:hint="cs"/>
          <w:i/>
          <w:iCs/>
          <w:sz w:val="24"/>
          <w:szCs w:val="24"/>
          <w:rtl/>
          <w:lang w:val="de-DE"/>
        </w:rPr>
        <w:t xml:space="preserve">ربما تكون دبي واحدة من المدن التي تتمتع بأكبر نشاط </w:t>
      </w:r>
      <w:r w:rsidR="00E17BD2" w:rsidRPr="00395E1F">
        <w:rPr>
          <w:rFonts w:asciiTheme="minorHAnsi" w:hAnsiTheme="minorHAnsi" w:cstheme="minorHAnsi" w:hint="cs"/>
          <w:i/>
          <w:iCs/>
          <w:sz w:val="24"/>
          <w:szCs w:val="24"/>
          <w:rtl/>
          <w:lang w:val="de-DE"/>
        </w:rPr>
        <w:t>للمطاعم</w:t>
      </w:r>
      <w:r w:rsidRPr="00395E1F">
        <w:rPr>
          <w:rFonts w:asciiTheme="minorHAnsi" w:hAnsiTheme="minorHAnsi" w:cstheme="minorHAnsi" w:hint="cs"/>
          <w:i/>
          <w:iCs/>
          <w:sz w:val="24"/>
          <w:szCs w:val="24"/>
          <w:rtl/>
          <w:lang w:val="de-DE"/>
        </w:rPr>
        <w:t xml:space="preserve"> في العالم</w:t>
      </w:r>
      <w:r w:rsidR="00E17BD2" w:rsidRPr="00395E1F">
        <w:rPr>
          <w:rFonts w:asciiTheme="minorHAnsi" w:hAnsiTheme="minorHAnsi" w:cstheme="minorHAnsi" w:hint="cs"/>
          <w:i/>
          <w:iCs/>
          <w:sz w:val="24"/>
          <w:szCs w:val="24"/>
          <w:rtl/>
          <w:lang w:val="de-DE"/>
        </w:rPr>
        <w:t>،</w:t>
      </w:r>
      <w:r w:rsidRPr="00395E1F">
        <w:rPr>
          <w:rFonts w:asciiTheme="minorHAnsi" w:hAnsiTheme="minorHAnsi" w:cstheme="minorHAnsi" w:hint="cs"/>
          <w:i/>
          <w:iCs/>
          <w:sz w:val="24"/>
          <w:szCs w:val="24"/>
          <w:rtl/>
          <w:lang w:val="de-DE"/>
        </w:rPr>
        <w:t xml:space="preserve"> </w:t>
      </w:r>
      <w:r w:rsidR="00E17BD2" w:rsidRPr="00395E1F">
        <w:rPr>
          <w:rFonts w:asciiTheme="minorHAnsi" w:hAnsiTheme="minorHAnsi" w:cstheme="minorHAnsi" w:hint="cs"/>
          <w:i/>
          <w:iCs/>
          <w:sz w:val="24"/>
          <w:szCs w:val="24"/>
          <w:rtl/>
          <w:lang w:val="de-DE"/>
        </w:rPr>
        <w:t>ومن الم</w:t>
      </w:r>
      <w:r w:rsidRPr="00395E1F">
        <w:rPr>
          <w:rFonts w:asciiTheme="minorHAnsi" w:hAnsiTheme="minorHAnsi" w:cstheme="minorHAnsi" w:hint="cs"/>
          <w:i/>
          <w:iCs/>
          <w:sz w:val="24"/>
          <w:szCs w:val="24"/>
          <w:rtl/>
          <w:lang w:val="de-DE"/>
        </w:rPr>
        <w:t>مكن العثور على أفضل</w:t>
      </w:r>
      <w:r w:rsidR="00760C12" w:rsidRPr="00395E1F">
        <w:rPr>
          <w:rFonts w:asciiTheme="minorHAnsi" w:hAnsiTheme="minorHAnsi" w:cstheme="minorHAnsi" w:hint="cs"/>
          <w:i/>
          <w:iCs/>
          <w:sz w:val="24"/>
          <w:szCs w:val="24"/>
          <w:rtl/>
          <w:lang w:val="de-DE"/>
        </w:rPr>
        <w:t xml:space="preserve"> الأماكن</w:t>
      </w:r>
      <w:r w:rsidRPr="00395E1F">
        <w:rPr>
          <w:rFonts w:asciiTheme="minorHAnsi" w:hAnsiTheme="minorHAnsi" w:cstheme="minorHAnsi" w:hint="cs"/>
          <w:i/>
          <w:iCs/>
          <w:sz w:val="24"/>
          <w:szCs w:val="24"/>
          <w:rtl/>
          <w:lang w:val="de-DE"/>
        </w:rPr>
        <w:t xml:space="preserve"> وأشهر الطهاة في دبي </w:t>
      </w:r>
      <w:r w:rsidR="00760C12" w:rsidRPr="00395E1F">
        <w:rPr>
          <w:rFonts w:asciiTheme="minorHAnsi" w:hAnsiTheme="minorHAnsi" w:cstheme="minorHAnsi" w:hint="cs"/>
          <w:i/>
          <w:iCs/>
          <w:sz w:val="24"/>
          <w:szCs w:val="24"/>
          <w:rtl/>
          <w:lang w:val="de-DE"/>
        </w:rPr>
        <w:t>الذين</w:t>
      </w:r>
      <w:r w:rsidRPr="00395E1F">
        <w:rPr>
          <w:rFonts w:asciiTheme="minorHAnsi" w:hAnsiTheme="minorHAnsi" w:cstheme="minorHAnsi" w:hint="cs"/>
          <w:i/>
          <w:iCs/>
          <w:sz w:val="24"/>
          <w:szCs w:val="24"/>
          <w:rtl/>
          <w:lang w:val="de-DE"/>
        </w:rPr>
        <w:t xml:space="preserve"> يشاركون مقترحاتهم ومفاهيمهم مع رواد المطاعم العالميين الذين يقدرون فن الطهو ويستمتعون به كنشاط يوحد الناس والثقافات. بهذا المعنى، إنه لشرف كبير أن أكون حاضرًا مع سفارة الطهي البيروفية والانضمام إلى المطاعم البيروفية المختلفة التي تمثلنا اليوم في دبي. أتطلع إلى الترحيب بالضيوف في </w:t>
      </w:r>
      <w:r w:rsidR="00760C12" w:rsidRPr="00395E1F">
        <w:rPr>
          <w:rFonts w:asciiTheme="minorHAnsi" w:hAnsiTheme="minorHAnsi" w:cstheme="minorHAnsi" w:hint="cs"/>
          <w:i/>
          <w:iCs/>
          <w:sz w:val="24"/>
          <w:szCs w:val="24"/>
          <w:rtl/>
          <w:lang w:val="de-DE"/>
        </w:rPr>
        <w:t>لامار</w:t>
      </w:r>
      <w:r w:rsidRPr="00395E1F">
        <w:rPr>
          <w:rFonts w:asciiTheme="minorHAnsi" w:hAnsiTheme="minorHAnsi" w:cstheme="minorHAnsi" w:hint="cs"/>
          <w:i/>
          <w:iCs/>
          <w:sz w:val="24"/>
          <w:szCs w:val="24"/>
          <w:rtl/>
          <w:lang w:val="de-DE"/>
        </w:rPr>
        <w:t xml:space="preserve"> وجعلهم يختبرون النكهات الحقيقية ل</w:t>
      </w:r>
      <w:r w:rsidR="00760C12" w:rsidRPr="00395E1F">
        <w:rPr>
          <w:rFonts w:asciiTheme="minorHAnsi" w:hAnsiTheme="minorHAnsi" w:cstheme="minorHAnsi" w:hint="cs"/>
          <w:i/>
          <w:iCs/>
          <w:sz w:val="24"/>
          <w:szCs w:val="24"/>
          <w:rtl/>
          <w:lang w:val="de-DE"/>
        </w:rPr>
        <w:t>لبيرو</w:t>
      </w:r>
      <w:r w:rsidR="00760C12" w:rsidRPr="00395E1F">
        <w:rPr>
          <w:rFonts w:asciiTheme="minorHAnsi" w:hAnsiTheme="minorHAnsi" w:cstheme="minorHAnsi" w:hint="cs"/>
          <w:sz w:val="24"/>
          <w:szCs w:val="24"/>
          <w:rtl/>
          <w:lang w:val="de-DE"/>
        </w:rPr>
        <w:t>.</w:t>
      </w:r>
      <w:r w:rsidRPr="00395E1F">
        <w:rPr>
          <w:rFonts w:asciiTheme="minorHAnsi" w:hAnsiTheme="minorHAnsi" w:cstheme="minorHAnsi" w:hint="cs"/>
          <w:sz w:val="24"/>
          <w:szCs w:val="24"/>
          <w:rtl/>
          <w:lang w:val="de-DE"/>
        </w:rPr>
        <w:t>"</w:t>
      </w:r>
    </w:p>
    <w:p w14:paraId="5E902662" w14:textId="77777777" w:rsidR="00C80052" w:rsidRPr="00395E1F" w:rsidRDefault="00C80052" w:rsidP="00F5479C">
      <w:pPr>
        <w:spacing w:line="360" w:lineRule="auto"/>
        <w:contextualSpacing/>
        <w:jc w:val="both"/>
        <w:rPr>
          <w:rFonts w:ascii="Calibri" w:hAnsi="Calibri" w:cs="Calibri"/>
        </w:rPr>
      </w:pPr>
    </w:p>
    <w:p w14:paraId="7CFB4018" w14:textId="762F3CA2" w:rsidR="00F27C89" w:rsidRPr="00395E1F" w:rsidRDefault="00F27C89" w:rsidP="00F27C89">
      <w:pPr>
        <w:pStyle w:val="BodyA"/>
        <w:tabs>
          <w:tab w:val="left" w:pos="720"/>
        </w:tabs>
        <w:bidi/>
        <w:rPr>
          <w:rFonts w:asciiTheme="minorHAnsi" w:hAnsiTheme="minorHAnsi" w:cstheme="minorHAnsi"/>
          <w:i/>
          <w:iCs/>
          <w:sz w:val="24"/>
          <w:szCs w:val="24"/>
          <w:lang w:val="de-DE"/>
        </w:rPr>
      </w:pPr>
      <w:r w:rsidRPr="00395E1F">
        <w:rPr>
          <w:rFonts w:asciiTheme="minorHAnsi" w:hAnsiTheme="minorHAnsi" w:cstheme="minorHAnsi"/>
          <w:sz w:val="24"/>
          <w:szCs w:val="24"/>
          <w:rtl/>
        </w:rPr>
        <w:t>وبدوره، علّق تيموثي كيلي  نائب الرئيس التنفيذي والمدير الإداري لمنتجعات ومساكن أتلانتس</w:t>
      </w:r>
      <w:r w:rsidRPr="00395E1F">
        <w:rPr>
          <w:rFonts w:asciiTheme="minorHAnsi" w:hAnsiTheme="minorHAnsi" w:cstheme="minorHAnsi" w:hint="cs"/>
          <w:sz w:val="24"/>
          <w:szCs w:val="24"/>
          <w:rtl/>
        </w:rPr>
        <w:t xml:space="preserve"> قائلاً</w:t>
      </w:r>
      <w:r w:rsidRPr="00395E1F">
        <w:rPr>
          <w:rFonts w:asciiTheme="minorHAnsi" w:hAnsiTheme="minorHAnsi" w:cstheme="minorHAnsi" w:hint="cs"/>
          <w:i/>
          <w:iCs/>
          <w:sz w:val="24"/>
          <w:szCs w:val="24"/>
          <w:rtl/>
          <w:lang w:val="de-DE"/>
        </w:rPr>
        <w:t xml:space="preserve">: "سيكون لامار </w:t>
      </w:r>
      <w:r w:rsidRPr="00395E1F">
        <w:rPr>
          <w:rFonts w:asciiTheme="minorHAnsi" w:hAnsiTheme="minorHAnsi" w:cstheme="minorHAnsi" w:hint="cs"/>
          <w:i/>
          <w:iCs/>
          <w:sz w:val="24"/>
          <w:szCs w:val="24"/>
          <w:rtl/>
          <w:lang w:val="de-DE"/>
        </w:rPr>
        <w:t xml:space="preserve">والشيف </w:t>
      </w:r>
      <w:r w:rsidRPr="00395E1F">
        <w:rPr>
          <w:rFonts w:asciiTheme="minorHAnsi" w:hAnsiTheme="minorHAnsi" w:cstheme="minorHAnsi" w:hint="cs"/>
          <w:i/>
          <w:iCs/>
          <w:sz w:val="24"/>
          <w:szCs w:val="24"/>
          <w:rtl/>
          <w:lang w:val="de-DE"/>
        </w:rPr>
        <w:t>جاستون أكوريو إضافة خاصة جدًا ليس فقط إلى</w:t>
      </w:r>
      <w:r w:rsidRPr="00395E1F">
        <w:rPr>
          <w:rFonts w:asciiTheme="minorHAnsi" w:hAnsiTheme="minorHAnsi" w:cstheme="minorHAnsi" w:hint="cs"/>
          <w:i/>
          <w:iCs/>
          <w:sz w:val="24"/>
          <w:szCs w:val="24"/>
          <w:rtl/>
          <w:lang w:val="de-DE"/>
        </w:rPr>
        <w:t xml:space="preserve"> منتجغ</w:t>
      </w:r>
      <w:r w:rsidRPr="00395E1F">
        <w:rPr>
          <w:rFonts w:asciiTheme="minorHAnsi" w:hAnsiTheme="minorHAnsi" w:cstheme="minorHAnsi" w:hint="cs"/>
          <w:i/>
          <w:iCs/>
          <w:sz w:val="24"/>
          <w:szCs w:val="24"/>
          <w:rtl/>
          <w:lang w:val="de-DE"/>
        </w:rPr>
        <w:t xml:space="preserve"> أتلانتس ذا رويال بل على مشهد تناول الطعام في دبي. أنا متأكد من أن الضيوف سيغتنموا الفرصة لاكتشاف بيرو من خلال مكونات ووصفات أكوريو الطازجة؛ ونحن فخور</w:t>
      </w:r>
      <w:r w:rsidRPr="00395E1F">
        <w:rPr>
          <w:rFonts w:asciiTheme="minorHAnsi" w:hAnsiTheme="minorHAnsi" w:cstheme="minorHAnsi" w:hint="cs"/>
          <w:i/>
          <w:iCs/>
          <w:sz w:val="24"/>
          <w:szCs w:val="24"/>
          <w:rtl/>
          <w:lang w:val="de-DE"/>
        </w:rPr>
        <w:t>ين</w:t>
      </w:r>
      <w:r w:rsidRPr="00395E1F">
        <w:rPr>
          <w:rFonts w:asciiTheme="minorHAnsi" w:hAnsiTheme="minorHAnsi" w:cstheme="minorHAnsi" w:hint="cs"/>
          <w:i/>
          <w:iCs/>
          <w:sz w:val="24"/>
          <w:szCs w:val="24"/>
          <w:rtl/>
          <w:lang w:val="de-DE"/>
        </w:rPr>
        <w:t xml:space="preserve"> بنفس القدر بالترحيب بمطعم يعمل مع الاستدامة في جوهره. نتطلع إلى انضمام جاستون أكوريو إلى أمثال كوستاس سبيلياديس وغوردون رامزي ونوبو ماتسوهيسا وهيستون بلومنتال وخوسيه أندريس وأريانا بوندي ، مما يعزز مكانة أتلانتس دبي كوجهة للطهي في المنطقة</w:t>
      </w:r>
      <w:r w:rsidR="00872F86" w:rsidRPr="00395E1F">
        <w:rPr>
          <w:rFonts w:asciiTheme="minorHAnsi" w:hAnsiTheme="minorHAnsi" w:cstheme="minorHAnsi" w:hint="cs"/>
          <w:i/>
          <w:iCs/>
          <w:sz w:val="24"/>
          <w:szCs w:val="24"/>
          <w:rtl/>
          <w:lang w:val="de-DE"/>
        </w:rPr>
        <w:t>."</w:t>
      </w:r>
    </w:p>
    <w:p w14:paraId="06939E7B" w14:textId="50E59070" w:rsidR="004E1AC5" w:rsidRPr="00395E1F" w:rsidRDefault="004E1AC5" w:rsidP="00F5479C">
      <w:pPr>
        <w:spacing w:line="360" w:lineRule="auto"/>
        <w:contextualSpacing/>
        <w:jc w:val="both"/>
        <w:rPr>
          <w:rFonts w:ascii="Calibri" w:hAnsi="Calibri" w:cs="Calibri"/>
          <w:i/>
          <w:iCs/>
          <w:rtl/>
          <w:lang w:val="en-GB"/>
        </w:rPr>
      </w:pPr>
    </w:p>
    <w:p w14:paraId="3A72C866" w14:textId="556081A3" w:rsidR="00C577D4" w:rsidRPr="00395E1F" w:rsidRDefault="00424FFD" w:rsidP="00A12826">
      <w:pPr>
        <w:pStyle w:val="BodyA"/>
        <w:tabs>
          <w:tab w:val="left" w:pos="720"/>
        </w:tabs>
        <w:bidi/>
        <w:rPr>
          <w:rFonts w:asciiTheme="minorHAnsi" w:hAnsiTheme="minorHAnsi" w:cstheme="minorHAnsi"/>
          <w:sz w:val="24"/>
          <w:szCs w:val="24"/>
          <w:rtl/>
          <w:lang w:val="de-DE"/>
        </w:rPr>
      </w:pPr>
      <w:r w:rsidRPr="00395E1F">
        <w:rPr>
          <w:rFonts w:asciiTheme="minorHAnsi" w:hAnsiTheme="minorHAnsi" w:cstheme="minorHAnsi" w:hint="cs"/>
          <w:sz w:val="24"/>
          <w:szCs w:val="24"/>
          <w:rtl/>
          <w:lang w:val="de-DE"/>
        </w:rPr>
        <w:t>مرادفًا لمطبخ بلاده والمسؤول إلى حد كبير عن نجاحه في جلب أجرة الأمة إلى المسرح العالمي</w:t>
      </w:r>
      <w:r w:rsidRPr="00395E1F">
        <w:rPr>
          <w:rFonts w:asciiTheme="minorHAnsi" w:hAnsiTheme="minorHAnsi" w:cstheme="minorHAnsi" w:hint="cs"/>
          <w:sz w:val="24"/>
          <w:szCs w:val="24"/>
          <w:rtl/>
          <w:lang w:val="de-DE"/>
        </w:rPr>
        <w:t>،</w:t>
      </w:r>
      <w:r w:rsidRPr="00395E1F">
        <w:rPr>
          <w:rFonts w:asciiTheme="minorHAnsi" w:hAnsiTheme="minorHAnsi" w:cstheme="minorHAnsi" w:hint="cs"/>
          <w:sz w:val="24"/>
          <w:szCs w:val="24"/>
          <w:rtl/>
          <w:lang w:val="de-DE"/>
        </w:rPr>
        <w:t xml:space="preserve"> افتتح جاستون أكوريو مطعمه الأول في عام 1994 وبدأ في تحويل ليما إلى عاصمة الطهي في أمريكا الجنوبية. الآن مع أكثر من 50 مطعمًا في جميع أنحاء العالم، بما في ذلك ثلاثة في الولايات المتحدة الأمريكية، فاز أكوريو بقلوب وبطن عشاق الطعام في جميع أنحاء العالم من خلال فطيرة خنزير غينيا الفريدة من نوعها على طراز بكين والحلويات المستوحاة من طفولته. في عام 2018، تم منح أكوريو جائزة </w:t>
      </w:r>
      <w:r w:rsidRPr="00395E1F">
        <w:rPr>
          <w:rFonts w:asciiTheme="minorHAnsi" w:hAnsiTheme="minorHAnsi" w:cstheme="minorHAnsi" w:hint="cs"/>
          <w:sz w:val="24"/>
          <w:szCs w:val="24"/>
          <w:lang w:val="de-DE"/>
        </w:rPr>
        <w:t>Diners Club Lifetime Achievement</w:t>
      </w:r>
      <w:r w:rsidRPr="00395E1F">
        <w:rPr>
          <w:rFonts w:asciiTheme="minorHAnsi" w:hAnsiTheme="minorHAnsi" w:cstheme="minorHAnsi" w:hint="cs"/>
          <w:sz w:val="24"/>
          <w:szCs w:val="24"/>
          <w:rtl/>
          <w:lang w:val="de-DE"/>
        </w:rPr>
        <w:t>، والتي تُعتبر واحدة من أكثر الجوائز المرموقة في عالم فن الطهي. فاز مطعمه الرائد بالمركز الأول في قائمة أفضل 50 مطعمًا في أمريكا اللاتينية في عام 2013</w:t>
      </w:r>
      <w:r w:rsidRPr="00395E1F">
        <w:rPr>
          <w:rFonts w:asciiTheme="minorHAnsi" w:hAnsiTheme="minorHAnsi" w:cstheme="minorHAnsi" w:hint="cs"/>
          <w:sz w:val="24"/>
          <w:szCs w:val="24"/>
          <w:rtl/>
          <w:lang w:val="de-DE"/>
        </w:rPr>
        <w:t>،</w:t>
      </w:r>
      <w:r w:rsidRPr="00395E1F">
        <w:rPr>
          <w:rFonts w:asciiTheme="minorHAnsi" w:hAnsiTheme="minorHAnsi" w:cstheme="minorHAnsi" w:hint="cs"/>
          <w:sz w:val="24"/>
          <w:szCs w:val="24"/>
          <w:rtl/>
          <w:lang w:val="de-DE"/>
        </w:rPr>
        <w:t xml:space="preserve"> كما احتل مكانًا في قائمة أفضل 50 مطعمًا في العالم منذ عام 2011.</w:t>
      </w:r>
    </w:p>
    <w:p w14:paraId="725A3F66" w14:textId="77777777" w:rsidR="00A12826" w:rsidRPr="00395E1F" w:rsidRDefault="00A12826" w:rsidP="00A12826">
      <w:pPr>
        <w:pStyle w:val="BodyA"/>
        <w:tabs>
          <w:tab w:val="left" w:pos="720"/>
        </w:tabs>
        <w:bidi/>
        <w:rPr>
          <w:rFonts w:asciiTheme="minorHAnsi" w:hAnsiTheme="minorHAnsi" w:cstheme="minorHAnsi"/>
          <w:sz w:val="24"/>
          <w:szCs w:val="24"/>
          <w:lang w:val="de-DE"/>
        </w:rPr>
      </w:pPr>
    </w:p>
    <w:p w14:paraId="3B1EB7DC" w14:textId="10002F59" w:rsidR="00A12826" w:rsidRPr="00395E1F" w:rsidRDefault="00A12826" w:rsidP="00A12826">
      <w:pPr>
        <w:pStyle w:val="BodyA"/>
        <w:tabs>
          <w:tab w:val="left" w:pos="720"/>
        </w:tabs>
        <w:bidi/>
        <w:rPr>
          <w:rFonts w:asciiTheme="minorHAnsi" w:hAnsiTheme="minorHAnsi" w:cstheme="minorHAnsi"/>
          <w:sz w:val="24"/>
          <w:szCs w:val="24"/>
          <w:lang w:val="de-DE"/>
        </w:rPr>
      </w:pPr>
      <w:r w:rsidRPr="00395E1F">
        <w:rPr>
          <w:rFonts w:asciiTheme="minorHAnsi" w:hAnsiTheme="minorHAnsi" w:cstheme="minorHAnsi" w:hint="cs"/>
          <w:sz w:val="24"/>
          <w:szCs w:val="24"/>
          <w:rtl/>
          <w:lang w:val="de-DE"/>
        </w:rPr>
        <w:t xml:space="preserve">يفتح </w:t>
      </w:r>
      <w:r w:rsidRPr="00395E1F">
        <w:rPr>
          <w:rFonts w:asciiTheme="minorHAnsi" w:hAnsiTheme="minorHAnsi" w:cstheme="minorHAnsi" w:hint="cs"/>
          <w:sz w:val="24"/>
          <w:szCs w:val="24"/>
          <w:rtl/>
          <w:lang w:val="de-DE"/>
        </w:rPr>
        <w:t xml:space="preserve">لامار </w:t>
      </w:r>
      <w:r w:rsidRPr="00395E1F">
        <w:rPr>
          <w:rFonts w:asciiTheme="minorHAnsi" w:hAnsiTheme="minorHAnsi" w:cstheme="minorHAnsi" w:hint="cs"/>
          <w:sz w:val="24"/>
          <w:szCs w:val="24"/>
          <w:rtl/>
          <w:lang w:val="de-DE"/>
        </w:rPr>
        <w:t xml:space="preserve">يوميًا من الساعة 6 مساءً حتى 11 مساءً. لمعرفة المزيد عن </w:t>
      </w:r>
      <w:r w:rsidRPr="00395E1F">
        <w:rPr>
          <w:rFonts w:asciiTheme="minorHAnsi" w:hAnsiTheme="minorHAnsi" w:cstheme="minorHAnsi" w:hint="cs"/>
          <w:sz w:val="24"/>
          <w:szCs w:val="24"/>
          <w:rtl/>
          <w:lang w:val="de-DE"/>
        </w:rPr>
        <w:t xml:space="preserve">لامار </w:t>
      </w:r>
      <w:r w:rsidRPr="00395E1F">
        <w:rPr>
          <w:rFonts w:asciiTheme="minorHAnsi" w:hAnsiTheme="minorHAnsi" w:cstheme="minorHAnsi" w:hint="cs"/>
          <w:sz w:val="24"/>
          <w:szCs w:val="24"/>
          <w:rtl/>
          <w:lang w:val="de-DE"/>
        </w:rPr>
        <w:t xml:space="preserve">أو للحجز، قم بتسجيل الدخول على </w:t>
      </w:r>
      <w:r w:rsidRPr="00395E1F">
        <w:rPr>
          <w:rFonts w:asciiTheme="minorHAnsi" w:hAnsiTheme="minorHAnsi" w:cstheme="minorHAnsi"/>
          <w:sz w:val="24"/>
          <w:szCs w:val="24"/>
          <w:lang w:val="de-DE"/>
        </w:rPr>
        <w:fldChar w:fldCharType="begin"/>
      </w:r>
      <w:r w:rsidRPr="00395E1F">
        <w:rPr>
          <w:rFonts w:asciiTheme="minorHAnsi" w:hAnsiTheme="minorHAnsi" w:cstheme="minorHAnsi"/>
          <w:sz w:val="24"/>
          <w:szCs w:val="24"/>
          <w:lang w:val="de-DE"/>
        </w:rPr>
        <w:instrText xml:space="preserve"> </w:instrText>
      </w:r>
      <w:r w:rsidRPr="00395E1F">
        <w:rPr>
          <w:rFonts w:asciiTheme="minorHAnsi" w:hAnsiTheme="minorHAnsi" w:cstheme="minorHAnsi" w:hint="cs"/>
          <w:sz w:val="24"/>
          <w:szCs w:val="24"/>
          <w:lang w:val="de-DE"/>
        </w:rPr>
        <w:instrText>HYPERLINK "https://www.atlantis.com/dubai/dining/lamar%20"</w:instrText>
      </w:r>
      <w:r w:rsidRPr="00395E1F">
        <w:rPr>
          <w:rFonts w:asciiTheme="minorHAnsi" w:hAnsiTheme="minorHAnsi" w:cstheme="minorHAnsi"/>
          <w:sz w:val="24"/>
          <w:szCs w:val="24"/>
          <w:lang w:val="de-DE"/>
        </w:rPr>
        <w:instrText xml:space="preserve"> </w:instrText>
      </w:r>
      <w:r w:rsidRPr="00395E1F">
        <w:rPr>
          <w:rFonts w:asciiTheme="minorHAnsi" w:hAnsiTheme="minorHAnsi" w:cstheme="minorHAnsi"/>
          <w:sz w:val="24"/>
          <w:szCs w:val="24"/>
          <w:lang w:val="de-DE"/>
        </w:rPr>
      </w:r>
      <w:r w:rsidRPr="00395E1F">
        <w:rPr>
          <w:rFonts w:asciiTheme="minorHAnsi" w:hAnsiTheme="minorHAnsi" w:cstheme="minorHAnsi"/>
          <w:sz w:val="24"/>
          <w:szCs w:val="24"/>
          <w:lang w:val="de-DE"/>
        </w:rPr>
        <w:fldChar w:fldCharType="separate"/>
      </w:r>
      <w:r w:rsidRPr="00395E1F">
        <w:rPr>
          <w:rStyle w:val="Hyperlink"/>
          <w:rFonts w:asciiTheme="minorHAnsi" w:hAnsiTheme="minorHAnsi" w:cstheme="minorHAnsi" w:hint="cs"/>
          <w:sz w:val="24"/>
          <w:szCs w:val="24"/>
          <w:lang w:val="de-DE"/>
        </w:rPr>
        <w:t>https://www.atlantis.com/dubai/dining/lamar</w:t>
      </w:r>
      <w:r w:rsidRPr="00395E1F">
        <w:rPr>
          <w:rFonts w:asciiTheme="minorHAnsi" w:hAnsiTheme="minorHAnsi" w:cstheme="minorHAnsi"/>
          <w:sz w:val="24"/>
          <w:szCs w:val="24"/>
          <w:lang w:val="de-DE"/>
        </w:rPr>
        <w:fldChar w:fldCharType="end"/>
      </w:r>
      <w:r w:rsidRPr="00395E1F">
        <w:rPr>
          <w:rFonts w:asciiTheme="minorHAnsi" w:hAnsiTheme="minorHAnsi" w:cstheme="minorHAnsi" w:hint="cs"/>
          <w:sz w:val="24"/>
          <w:szCs w:val="24"/>
          <w:rtl/>
          <w:lang w:val="de-DE"/>
        </w:rPr>
        <w:t xml:space="preserve"> أو اتصل على 9714462900+. أو قم بزيارة موقعنا على وسائل التواصل الاجتماعي</w:t>
      </w:r>
      <w:r w:rsidRPr="00395E1F">
        <w:rPr>
          <w:rFonts w:asciiTheme="minorHAnsi" w:hAnsiTheme="minorHAnsi" w:cstheme="minorHAnsi" w:hint="cs"/>
          <w:sz w:val="24"/>
          <w:szCs w:val="24"/>
          <w:rtl/>
          <w:lang w:val="de-DE"/>
        </w:rPr>
        <w:t xml:space="preserve"> </w:t>
      </w:r>
      <w:r w:rsidRPr="00395E1F">
        <w:rPr>
          <w:rFonts w:asciiTheme="minorHAnsi" w:hAnsiTheme="minorHAnsi" w:cstheme="minorHAnsi" w:hint="cs"/>
          <w:sz w:val="24"/>
          <w:szCs w:val="24"/>
          <w:lang w:val="de-DE"/>
        </w:rPr>
        <w:t>larmardubai</w:t>
      </w:r>
      <w:r w:rsidRPr="00395E1F">
        <w:rPr>
          <w:rFonts w:asciiTheme="minorHAnsi" w:hAnsiTheme="minorHAnsi" w:cstheme="minorHAnsi" w:hint="cs"/>
          <w:sz w:val="24"/>
          <w:szCs w:val="24"/>
          <w:rtl/>
          <w:lang w:val="de-DE"/>
        </w:rPr>
        <w:t>@</w:t>
      </w:r>
    </w:p>
    <w:p w14:paraId="24CB51F4" w14:textId="2713CAF8" w:rsidR="00A12826" w:rsidRPr="00395E1F" w:rsidRDefault="00CB64B9" w:rsidP="00A12826">
      <w:pPr>
        <w:jc w:val="center"/>
        <w:rPr>
          <w:rFonts w:cs="Arial"/>
          <w:lang w:val="en-GB"/>
        </w:rPr>
      </w:pPr>
      <w:r w:rsidRPr="00395E1F">
        <w:rPr>
          <w:rFonts w:cs="Arial"/>
          <w:lang w:val="en-GB"/>
        </w:rPr>
        <w:t>***</w:t>
      </w:r>
      <w:r w:rsidR="00A12826" w:rsidRPr="00395E1F">
        <w:rPr>
          <w:rFonts w:cs="Arial" w:hint="cs"/>
          <w:rtl/>
          <w:lang w:val="en-GB"/>
        </w:rPr>
        <w:t>إنتهى</w:t>
      </w:r>
      <w:r w:rsidRPr="00395E1F">
        <w:rPr>
          <w:rFonts w:cs="Arial"/>
          <w:lang w:val="en-GB"/>
        </w:rPr>
        <w:t>***</w:t>
      </w:r>
    </w:p>
    <w:p w14:paraId="062B9A80" w14:textId="77777777" w:rsidR="00A12826" w:rsidRPr="00395E1F" w:rsidRDefault="00A12826" w:rsidP="00133520">
      <w:pPr>
        <w:pStyle w:val="Normal1"/>
        <w:bidi/>
        <w:spacing w:line="240" w:lineRule="auto"/>
        <w:rPr>
          <w:rFonts w:asciiTheme="minorHAnsi" w:eastAsia="Calibri" w:hAnsiTheme="minorHAnsi" w:cstheme="minorHAnsi"/>
          <w:b/>
          <w:bCs/>
          <w:sz w:val="24"/>
          <w:szCs w:val="24"/>
          <w:u w:val="single"/>
          <w:rtl/>
          <w:lang w:bidi="ar"/>
        </w:rPr>
      </w:pPr>
    </w:p>
    <w:p w14:paraId="222BD7B3" w14:textId="77777777" w:rsidR="00A12826" w:rsidRPr="00395E1F" w:rsidRDefault="00A12826" w:rsidP="00A12826">
      <w:pPr>
        <w:pStyle w:val="Normal1"/>
        <w:bidi/>
        <w:spacing w:line="240" w:lineRule="auto"/>
        <w:rPr>
          <w:rFonts w:asciiTheme="minorHAnsi" w:eastAsia="Calibri" w:hAnsiTheme="minorHAnsi" w:cstheme="minorHAnsi"/>
          <w:b/>
          <w:bCs/>
          <w:sz w:val="24"/>
          <w:szCs w:val="24"/>
          <w:u w:val="single"/>
          <w:rtl/>
          <w:lang w:bidi="ar"/>
        </w:rPr>
      </w:pPr>
    </w:p>
    <w:p w14:paraId="72CE54CA" w14:textId="77777777" w:rsidR="00A12826" w:rsidRPr="00395E1F" w:rsidRDefault="00A12826" w:rsidP="00A12826">
      <w:pPr>
        <w:pStyle w:val="Normal1"/>
        <w:bidi/>
        <w:spacing w:line="240" w:lineRule="auto"/>
        <w:rPr>
          <w:rFonts w:asciiTheme="minorHAnsi" w:eastAsia="Calibri" w:hAnsiTheme="minorHAnsi" w:cstheme="minorHAnsi"/>
          <w:b/>
          <w:bCs/>
          <w:sz w:val="24"/>
          <w:szCs w:val="24"/>
          <w:u w:val="single"/>
          <w:rtl/>
          <w:lang w:bidi="ar"/>
        </w:rPr>
      </w:pPr>
    </w:p>
    <w:p w14:paraId="08A1E250" w14:textId="77777777" w:rsidR="00A12826" w:rsidRPr="00395E1F" w:rsidRDefault="00A12826" w:rsidP="00A12826">
      <w:pPr>
        <w:pStyle w:val="Normal1"/>
        <w:bidi/>
        <w:spacing w:line="240" w:lineRule="auto"/>
        <w:rPr>
          <w:rFonts w:asciiTheme="minorHAnsi" w:eastAsia="Calibri" w:hAnsiTheme="minorHAnsi" w:cstheme="minorHAnsi"/>
          <w:b/>
          <w:bCs/>
          <w:sz w:val="24"/>
          <w:szCs w:val="24"/>
          <w:u w:val="single"/>
          <w:rtl/>
          <w:lang w:bidi="ar"/>
        </w:rPr>
      </w:pPr>
    </w:p>
    <w:p w14:paraId="08334A88" w14:textId="77777777" w:rsidR="00A12826" w:rsidRPr="00395E1F" w:rsidRDefault="00A12826" w:rsidP="00A12826">
      <w:pPr>
        <w:pStyle w:val="Normal1"/>
        <w:bidi/>
        <w:spacing w:line="240" w:lineRule="auto"/>
        <w:rPr>
          <w:rFonts w:asciiTheme="minorHAnsi" w:eastAsia="Calibri" w:hAnsiTheme="minorHAnsi" w:cstheme="minorHAnsi"/>
          <w:b/>
          <w:bCs/>
          <w:sz w:val="24"/>
          <w:szCs w:val="24"/>
          <w:u w:val="single"/>
          <w:rtl/>
          <w:lang w:bidi="ar"/>
        </w:rPr>
      </w:pPr>
    </w:p>
    <w:p w14:paraId="611264CB" w14:textId="77777777" w:rsidR="00A12826" w:rsidRPr="00395E1F" w:rsidRDefault="00A12826" w:rsidP="00A12826">
      <w:pPr>
        <w:pStyle w:val="Normal1"/>
        <w:bidi/>
        <w:spacing w:line="240" w:lineRule="auto"/>
        <w:rPr>
          <w:rFonts w:asciiTheme="minorHAnsi" w:eastAsia="Calibri" w:hAnsiTheme="minorHAnsi" w:cstheme="minorHAnsi"/>
          <w:b/>
          <w:bCs/>
          <w:sz w:val="24"/>
          <w:szCs w:val="24"/>
          <w:u w:val="single"/>
          <w:rtl/>
          <w:lang w:bidi="ar"/>
        </w:rPr>
      </w:pPr>
    </w:p>
    <w:p w14:paraId="4DFED9EC" w14:textId="77777777" w:rsidR="00A12826" w:rsidRPr="00395E1F" w:rsidRDefault="00A12826" w:rsidP="00A12826">
      <w:pPr>
        <w:pStyle w:val="Normal1"/>
        <w:bidi/>
        <w:spacing w:line="240" w:lineRule="auto"/>
        <w:rPr>
          <w:rFonts w:asciiTheme="minorHAnsi" w:eastAsia="Calibri" w:hAnsiTheme="minorHAnsi" w:cstheme="minorHAnsi"/>
          <w:b/>
          <w:bCs/>
          <w:sz w:val="24"/>
          <w:szCs w:val="24"/>
          <w:u w:val="single"/>
          <w:rtl/>
          <w:lang w:bidi="ar"/>
        </w:rPr>
      </w:pPr>
    </w:p>
    <w:p w14:paraId="6DF5F6E2" w14:textId="77777777" w:rsidR="00A12826" w:rsidRPr="00395E1F" w:rsidRDefault="00A12826" w:rsidP="00A12826">
      <w:pPr>
        <w:pStyle w:val="Normal1"/>
        <w:bidi/>
        <w:spacing w:line="240" w:lineRule="auto"/>
        <w:rPr>
          <w:rFonts w:asciiTheme="minorHAnsi" w:eastAsia="Calibri" w:hAnsiTheme="minorHAnsi" w:cstheme="minorHAnsi"/>
          <w:b/>
          <w:bCs/>
          <w:sz w:val="24"/>
          <w:szCs w:val="24"/>
          <w:u w:val="single"/>
          <w:rtl/>
          <w:lang w:bidi="ar"/>
        </w:rPr>
      </w:pPr>
    </w:p>
    <w:p w14:paraId="3BAEF4E9" w14:textId="77777777" w:rsidR="00A12826" w:rsidRPr="00395E1F" w:rsidRDefault="00A12826" w:rsidP="00A12826">
      <w:pPr>
        <w:pStyle w:val="Normal1"/>
        <w:bidi/>
        <w:spacing w:line="240" w:lineRule="auto"/>
        <w:rPr>
          <w:rFonts w:asciiTheme="minorHAnsi" w:eastAsia="Calibri" w:hAnsiTheme="minorHAnsi" w:cstheme="minorHAnsi"/>
          <w:b/>
          <w:bCs/>
          <w:sz w:val="24"/>
          <w:szCs w:val="24"/>
          <w:u w:val="single"/>
          <w:rtl/>
          <w:lang w:bidi="ar"/>
        </w:rPr>
      </w:pPr>
    </w:p>
    <w:p w14:paraId="651BF894" w14:textId="571780A4" w:rsidR="00A12826" w:rsidRPr="00395E1F" w:rsidRDefault="00A12826" w:rsidP="00A12826">
      <w:pPr>
        <w:pStyle w:val="Normal1"/>
        <w:bidi/>
        <w:spacing w:line="240" w:lineRule="auto"/>
        <w:rPr>
          <w:rFonts w:asciiTheme="minorHAnsi" w:eastAsia="Calibri" w:hAnsiTheme="minorHAnsi" w:cstheme="minorHAnsi"/>
          <w:b/>
          <w:bCs/>
          <w:sz w:val="24"/>
          <w:szCs w:val="24"/>
          <w:u w:val="single"/>
          <w:rtl/>
          <w:lang w:bidi="ar"/>
        </w:rPr>
      </w:pPr>
      <w:r w:rsidRPr="00395E1F">
        <w:rPr>
          <w:rFonts w:asciiTheme="minorHAnsi" w:eastAsia="Calibri" w:hAnsiTheme="minorHAnsi" w:cstheme="minorHAnsi" w:hint="cs"/>
          <w:b/>
          <w:bCs/>
          <w:sz w:val="24"/>
          <w:szCs w:val="24"/>
          <w:u w:val="single"/>
          <w:rtl/>
          <w:lang w:bidi="ar"/>
        </w:rPr>
        <w:lastRenderedPageBreak/>
        <w:t>للاستفسارات الإعلامية:</w:t>
      </w:r>
    </w:p>
    <w:p w14:paraId="052AD0F0" w14:textId="49A8A057" w:rsidR="00133520" w:rsidRPr="00395E1F" w:rsidRDefault="00133520" w:rsidP="00A12826">
      <w:pPr>
        <w:pStyle w:val="Normal1"/>
        <w:bidi/>
        <w:spacing w:line="240" w:lineRule="auto"/>
        <w:rPr>
          <w:rFonts w:asciiTheme="minorHAnsi" w:eastAsia="Calibri" w:hAnsiTheme="minorHAnsi" w:cstheme="minorHAnsi"/>
          <w:sz w:val="24"/>
          <w:szCs w:val="24"/>
          <w:rtl/>
          <w:lang w:bidi="ar"/>
        </w:rPr>
      </w:pPr>
      <w:r w:rsidRPr="00395E1F">
        <w:rPr>
          <w:rFonts w:asciiTheme="minorHAnsi" w:eastAsia="Calibri" w:hAnsiTheme="minorHAnsi" w:cstheme="minorHAnsi"/>
          <w:sz w:val="24"/>
          <w:szCs w:val="24"/>
          <w:rtl/>
          <w:lang w:bidi="ar"/>
        </w:rPr>
        <w:t>نور علوان</w:t>
      </w:r>
    </w:p>
    <w:p w14:paraId="569E2E13" w14:textId="3B62D2C5" w:rsidR="00133520" w:rsidRPr="00395E1F" w:rsidRDefault="00133520" w:rsidP="00133520">
      <w:pPr>
        <w:pStyle w:val="Normal1"/>
        <w:bidi/>
        <w:spacing w:line="240" w:lineRule="auto"/>
        <w:rPr>
          <w:rFonts w:asciiTheme="minorHAnsi" w:eastAsia="Calibri" w:hAnsiTheme="minorHAnsi" w:cstheme="minorHAnsi"/>
          <w:sz w:val="24"/>
          <w:szCs w:val="24"/>
          <w:rtl/>
          <w:lang w:bidi="ar"/>
        </w:rPr>
      </w:pPr>
      <w:r w:rsidRPr="00395E1F">
        <w:rPr>
          <w:rFonts w:asciiTheme="minorHAnsi" w:eastAsia="Calibri" w:hAnsiTheme="minorHAnsi" w:cstheme="minorHAnsi"/>
          <w:sz w:val="24"/>
          <w:szCs w:val="24"/>
          <w:rtl/>
          <w:lang w:bidi="ar"/>
        </w:rPr>
        <w:t>مديرة العلاقات العامة والإتصال</w:t>
      </w:r>
      <w:r w:rsidR="007450CD" w:rsidRPr="00395E1F">
        <w:rPr>
          <w:rFonts w:asciiTheme="minorHAnsi" w:eastAsia="Calibri" w:hAnsiTheme="minorHAnsi" w:cstheme="minorHAnsi" w:hint="cs"/>
          <w:sz w:val="24"/>
          <w:szCs w:val="24"/>
          <w:rtl/>
          <w:lang w:bidi="ar"/>
        </w:rPr>
        <w:t xml:space="preserve"> ل</w:t>
      </w:r>
      <w:r w:rsidRPr="00395E1F">
        <w:rPr>
          <w:rFonts w:asciiTheme="minorHAnsi" w:eastAsia="Calibri" w:hAnsiTheme="minorHAnsi" w:cstheme="minorHAnsi"/>
          <w:sz w:val="24"/>
          <w:szCs w:val="24"/>
          <w:rtl/>
          <w:lang w:bidi="ar"/>
        </w:rPr>
        <w:t>منتجعات أتلانتس دبي</w:t>
      </w:r>
    </w:p>
    <w:p w14:paraId="0D5A7329" w14:textId="77777777" w:rsidR="00133520" w:rsidRPr="00395E1F" w:rsidRDefault="00133520" w:rsidP="00133520">
      <w:pPr>
        <w:pStyle w:val="Normal1"/>
        <w:bidi/>
        <w:spacing w:line="240" w:lineRule="auto"/>
        <w:rPr>
          <w:rFonts w:asciiTheme="minorHAnsi" w:eastAsia="Calibri" w:hAnsiTheme="minorHAnsi" w:cstheme="minorHAnsi"/>
          <w:sz w:val="24"/>
          <w:szCs w:val="24"/>
          <w:rtl/>
          <w:lang w:val="en-US" w:bidi="ar"/>
        </w:rPr>
      </w:pPr>
      <w:r w:rsidRPr="00395E1F">
        <w:rPr>
          <w:rFonts w:asciiTheme="minorHAnsi" w:eastAsia="Calibri" w:hAnsiTheme="minorHAnsi" w:cstheme="minorHAnsi"/>
          <w:sz w:val="24"/>
          <w:szCs w:val="24"/>
          <w:lang w:val="en-US" w:bidi="ar"/>
        </w:rPr>
        <w:t>+971 5 44 66 12 81</w:t>
      </w:r>
    </w:p>
    <w:p w14:paraId="6200A0B8" w14:textId="77777777" w:rsidR="00133520" w:rsidRPr="00395E1F" w:rsidRDefault="00000000" w:rsidP="00133520">
      <w:pPr>
        <w:pStyle w:val="Normal1"/>
        <w:bidi/>
        <w:spacing w:line="240" w:lineRule="auto"/>
        <w:rPr>
          <w:rFonts w:asciiTheme="minorHAnsi" w:eastAsia="Calibri" w:hAnsiTheme="minorHAnsi" w:cstheme="minorHAnsi"/>
          <w:sz w:val="24"/>
          <w:szCs w:val="24"/>
          <w:lang w:val="en-US" w:bidi="ar"/>
        </w:rPr>
      </w:pPr>
      <w:hyperlink r:id="rId6" w:history="1">
        <w:r w:rsidR="00133520" w:rsidRPr="00395E1F">
          <w:rPr>
            <w:rStyle w:val="Hyperlink"/>
            <w:rFonts w:asciiTheme="minorHAnsi" w:eastAsia="Calibri" w:hAnsiTheme="minorHAnsi" w:cstheme="minorHAnsi"/>
            <w:sz w:val="24"/>
            <w:szCs w:val="24"/>
            <w:lang w:val="en-US" w:bidi="ar"/>
          </w:rPr>
          <w:t>Nour.alwan@atlantisdubai.com</w:t>
        </w:r>
      </w:hyperlink>
      <w:r w:rsidR="00133520" w:rsidRPr="00395E1F">
        <w:rPr>
          <w:rFonts w:asciiTheme="minorHAnsi" w:eastAsia="Calibri" w:hAnsiTheme="minorHAnsi" w:cstheme="minorHAnsi"/>
          <w:sz w:val="24"/>
          <w:szCs w:val="24"/>
          <w:rtl/>
          <w:lang w:val="en-US" w:bidi="ar"/>
        </w:rPr>
        <w:t xml:space="preserve"> </w:t>
      </w:r>
    </w:p>
    <w:p w14:paraId="6C9F6173" w14:textId="77777777" w:rsidR="002B7EC0" w:rsidRPr="00395E1F" w:rsidRDefault="002B7EC0" w:rsidP="00133520">
      <w:pPr>
        <w:bidi/>
        <w:jc w:val="both"/>
        <w:rPr>
          <w:rFonts w:cstheme="minorHAnsi"/>
          <w:color w:val="000000"/>
          <w:sz w:val="24"/>
          <w:szCs w:val="24"/>
          <w:rtl/>
          <w:lang w:bidi="ar"/>
        </w:rPr>
      </w:pPr>
    </w:p>
    <w:p w14:paraId="41CF437F" w14:textId="6FE2D8AD" w:rsidR="00133520" w:rsidRPr="00395E1F" w:rsidRDefault="00133520" w:rsidP="002B7EC0">
      <w:pPr>
        <w:bidi/>
        <w:jc w:val="both"/>
        <w:rPr>
          <w:rFonts w:cstheme="minorHAnsi"/>
          <w:sz w:val="24"/>
          <w:szCs w:val="24"/>
          <w:rtl/>
          <w:lang w:bidi="ar"/>
        </w:rPr>
      </w:pPr>
      <w:r w:rsidRPr="00395E1F">
        <w:rPr>
          <w:rFonts w:cstheme="minorHAnsi"/>
          <w:color w:val="000000"/>
          <w:sz w:val="24"/>
          <w:szCs w:val="24"/>
          <w:rtl/>
          <w:lang w:bidi="ar"/>
        </w:rPr>
        <w:t>لمزيدٍ من المعلومات عن منتجع أتلانتس ذا رويال، يرجى الاتصال على الرقم: 97144261000+ أو زيارة الموقع الإلكتروني</w:t>
      </w:r>
      <w:r w:rsidR="00000000" w:rsidRPr="00395E1F">
        <w:fldChar w:fldCharType="begin"/>
      </w:r>
      <w:r w:rsidR="00000000" w:rsidRPr="00395E1F">
        <w:instrText>HYPERLINK "http://www.atlantis.com/dubai"</w:instrText>
      </w:r>
      <w:r w:rsidR="00000000" w:rsidRPr="00395E1F">
        <w:fldChar w:fldCharType="separate"/>
      </w:r>
      <w:r w:rsidRPr="00395E1F">
        <w:rPr>
          <w:rStyle w:val="Hyperlink"/>
          <w:rFonts w:cstheme="minorHAnsi"/>
          <w:sz w:val="24"/>
          <w:szCs w:val="24"/>
          <w:rtl/>
          <w:lang w:bidi="ar"/>
        </w:rPr>
        <w:t xml:space="preserve"> </w:t>
      </w:r>
      <w:r w:rsidRPr="00395E1F">
        <w:rPr>
          <w:rStyle w:val="Hyperlink"/>
          <w:rFonts w:cstheme="minorHAnsi"/>
          <w:sz w:val="24"/>
          <w:szCs w:val="24"/>
        </w:rPr>
        <w:t>www.atlantis.com/dubai</w:t>
      </w:r>
      <w:r w:rsidR="00000000" w:rsidRPr="00395E1F">
        <w:rPr>
          <w:rStyle w:val="Hyperlink"/>
          <w:rFonts w:cstheme="minorHAnsi"/>
          <w:sz w:val="24"/>
          <w:szCs w:val="24"/>
        </w:rPr>
        <w:fldChar w:fldCharType="end"/>
      </w:r>
      <w:r w:rsidRPr="00395E1F">
        <w:rPr>
          <w:rFonts w:cstheme="minorHAnsi"/>
          <w:color w:val="000000"/>
          <w:sz w:val="24"/>
          <w:szCs w:val="24"/>
          <w:rtl/>
          <w:lang w:bidi="ar"/>
        </w:rPr>
        <w:t xml:space="preserve"> تتوافر الصور الملونة منخفضة وعالية الدقة لأتلانتس على الموقع الإلكتروني:</w:t>
      </w:r>
    </w:p>
    <w:p w14:paraId="475D341B" w14:textId="77777777" w:rsidR="00133520" w:rsidRPr="00395E1F" w:rsidRDefault="00000000" w:rsidP="00133520">
      <w:pPr>
        <w:bidi/>
        <w:jc w:val="both"/>
        <w:rPr>
          <w:rFonts w:cstheme="minorHAnsi"/>
          <w:sz w:val="24"/>
          <w:szCs w:val="24"/>
          <w:lang w:bidi="ar"/>
        </w:rPr>
      </w:pPr>
      <w:hyperlink r:id="rId7" w:history="1">
        <w:r w:rsidR="00133520" w:rsidRPr="00395E1F">
          <w:rPr>
            <w:rStyle w:val="Hyperlink"/>
            <w:rFonts w:cstheme="minorHAnsi"/>
            <w:color w:val="auto"/>
            <w:sz w:val="24"/>
            <w:szCs w:val="24"/>
            <w:lang w:val="en-GB"/>
          </w:rPr>
          <w:t>media.atlantisthepalm.com</w:t>
        </w:r>
      </w:hyperlink>
      <w:r w:rsidR="00133520" w:rsidRPr="00395E1F">
        <w:rPr>
          <w:rFonts w:cstheme="minorHAnsi"/>
          <w:sz w:val="24"/>
          <w:szCs w:val="24"/>
          <w:lang w:bidi="ar"/>
        </w:rPr>
        <w:t xml:space="preserve"> </w:t>
      </w:r>
    </w:p>
    <w:p w14:paraId="1BFDDCE0" w14:textId="77777777" w:rsidR="001869BC" w:rsidRPr="00395E1F" w:rsidRDefault="001869BC" w:rsidP="001869BC">
      <w:pPr>
        <w:bidi/>
        <w:rPr>
          <w:rFonts w:eastAsia="Calibri" w:cstheme="minorHAnsi"/>
          <w:b/>
          <w:bCs/>
          <w:sz w:val="24"/>
          <w:szCs w:val="24"/>
          <w:u w:val="single"/>
          <w:rtl/>
          <w:lang w:bidi="ar"/>
        </w:rPr>
      </w:pPr>
      <w:r w:rsidRPr="00395E1F">
        <w:rPr>
          <w:rFonts w:eastAsia="Calibri" w:cstheme="minorHAnsi" w:hint="cs"/>
          <w:b/>
          <w:bCs/>
          <w:sz w:val="24"/>
          <w:szCs w:val="24"/>
          <w:u w:val="single"/>
          <w:rtl/>
          <w:lang w:bidi="ar"/>
        </w:rPr>
        <w:t>نبذة عن مطعم لامار:</w:t>
      </w:r>
    </w:p>
    <w:p w14:paraId="3463769D" w14:textId="3D5E50F4" w:rsidR="00605E29" w:rsidRPr="00395E1F" w:rsidRDefault="001869BC" w:rsidP="00A12826">
      <w:pPr>
        <w:bidi/>
        <w:rPr>
          <w:rFonts w:eastAsia="Calibri" w:cstheme="minorHAnsi"/>
          <w:sz w:val="24"/>
          <w:szCs w:val="24"/>
          <w:rtl/>
          <w:lang w:bidi="ar"/>
        </w:rPr>
      </w:pPr>
      <w:r w:rsidRPr="00395E1F">
        <w:rPr>
          <w:rFonts w:eastAsia="Calibri" w:cstheme="minorHAnsi" w:hint="cs"/>
          <w:sz w:val="24"/>
          <w:szCs w:val="24"/>
          <w:rtl/>
          <w:lang w:bidi="ar"/>
        </w:rPr>
        <w:t>يضم مطعم لامار للشيف العالمي جاستون أكوريو، قائمة طعام مميزة ويوفر لضيوفه فرصة استكشاف النكهات الأصيلة والمتنوعة لفن الطهي البيروفي في ظل أجواء رائعة تطل على جزيرة النخلة وأفق دبي الرائع. كما يوفر التصميم المعاصر للمطعم خلفية مثالية والتي ستأخذ الضيوف إلى البيرو. كما يقدم لامار مزيجًا من أماكن الجلوس الداخلية والخارجية مع بار حيوي الذي يوفر تجارب طهي مميزة. أما قائمة الطعام في لامار فهي غنيّة ومميزة من الأنتيكوتشوس المشوي الطازج والأطباق المتخصصة والكوكتيلات اللذيذة و</w:t>
      </w:r>
      <w:r w:rsidRPr="00395E1F">
        <w:rPr>
          <w:rFonts w:eastAsia="Calibri" w:cstheme="minorHAnsi" w:hint="cs"/>
          <w:sz w:val="24"/>
          <w:szCs w:val="24"/>
          <w:rtl/>
        </w:rPr>
        <w:t xml:space="preserve">الأطباق البيروفية الكلاسيكية مثل </w:t>
      </w:r>
      <w:r w:rsidRPr="00395E1F">
        <w:rPr>
          <w:rFonts w:eastAsia="Calibri" w:cstheme="minorHAnsi" w:hint="cs"/>
          <w:sz w:val="24"/>
          <w:szCs w:val="24"/>
        </w:rPr>
        <w:t xml:space="preserve">Lomo </w:t>
      </w:r>
      <w:proofErr w:type="spellStart"/>
      <w:r w:rsidRPr="00395E1F">
        <w:rPr>
          <w:rFonts w:eastAsia="Calibri" w:cstheme="minorHAnsi" w:hint="cs"/>
          <w:sz w:val="24"/>
          <w:szCs w:val="24"/>
        </w:rPr>
        <w:t>Saltado</w:t>
      </w:r>
      <w:proofErr w:type="spellEnd"/>
      <w:r w:rsidRPr="00395E1F">
        <w:rPr>
          <w:rFonts w:eastAsia="Calibri" w:cstheme="minorHAnsi" w:hint="cs"/>
          <w:sz w:val="24"/>
          <w:szCs w:val="24"/>
          <w:rtl/>
        </w:rPr>
        <w:t xml:space="preserve"> والسمك الكامل المطهو ​​على الفحم والمأكولات البحرية التقليدية </w:t>
      </w:r>
      <w:r w:rsidRPr="00395E1F">
        <w:rPr>
          <w:rFonts w:eastAsia="Calibri" w:cstheme="minorHAnsi"/>
          <w:sz w:val="24"/>
          <w:szCs w:val="24"/>
        </w:rPr>
        <w:t>C</w:t>
      </w:r>
      <w:r w:rsidRPr="00395E1F">
        <w:rPr>
          <w:rFonts w:eastAsia="Calibri" w:cstheme="minorHAnsi" w:hint="cs"/>
          <w:sz w:val="24"/>
          <w:szCs w:val="24"/>
        </w:rPr>
        <w:t>eviche</w:t>
      </w:r>
      <w:r w:rsidRPr="00395E1F">
        <w:rPr>
          <w:rFonts w:eastAsia="Calibri" w:cstheme="minorHAnsi" w:hint="cs"/>
          <w:sz w:val="24"/>
          <w:szCs w:val="24"/>
          <w:rtl/>
        </w:rPr>
        <w:t xml:space="preserve">. </w:t>
      </w:r>
      <w:r w:rsidR="00416194" w:rsidRPr="00395E1F">
        <w:rPr>
          <w:rFonts w:eastAsia="Calibri" w:cstheme="minorHAnsi" w:hint="cs"/>
          <w:sz w:val="24"/>
          <w:szCs w:val="24"/>
          <w:rtl/>
        </w:rPr>
        <w:t>بالإضافة إلى</w:t>
      </w:r>
      <w:r w:rsidRPr="00395E1F">
        <w:rPr>
          <w:rFonts w:eastAsia="Calibri" w:cstheme="minorHAnsi" w:hint="cs"/>
          <w:sz w:val="24"/>
          <w:szCs w:val="24"/>
          <w:rtl/>
        </w:rPr>
        <w:t xml:space="preserve"> الوصفات التي تتناقلها الأمهات في البيرو الضيوف مدعوون للجلوس والاستمتاع برحلة حقيقية إلى البيرو.</w:t>
      </w:r>
    </w:p>
    <w:p w14:paraId="165D1F81" w14:textId="03DF9BAA" w:rsidR="00133520" w:rsidRPr="00395E1F" w:rsidRDefault="00133520" w:rsidP="00605E29">
      <w:pPr>
        <w:bidi/>
        <w:rPr>
          <w:rFonts w:eastAsiaTheme="minorHAnsi" w:cstheme="minorHAnsi"/>
          <w:sz w:val="24"/>
          <w:szCs w:val="24"/>
          <w:rtl/>
        </w:rPr>
      </w:pPr>
      <w:r w:rsidRPr="00395E1F">
        <w:rPr>
          <w:rFonts w:eastAsia="Calibri" w:cstheme="minorHAnsi"/>
          <w:b/>
          <w:bCs/>
          <w:sz w:val="24"/>
          <w:szCs w:val="24"/>
          <w:u w:val="single"/>
          <w:rtl/>
          <w:lang w:bidi="ar"/>
        </w:rPr>
        <w:t>لمحة حول   أتلانتس ذا رويال</w:t>
      </w:r>
    </w:p>
    <w:p w14:paraId="0D8E6831" w14:textId="77777777" w:rsidR="00133520" w:rsidRPr="00395E1F" w:rsidRDefault="00133520" w:rsidP="00133520">
      <w:pPr>
        <w:bidi/>
        <w:rPr>
          <w:rFonts w:eastAsia="Calibri" w:cstheme="minorHAnsi"/>
          <w:sz w:val="24"/>
          <w:szCs w:val="24"/>
          <w:rtl/>
          <w:lang w:bidi="ar"/>
        </w:rPr>
      </w:pPr>
      <w:r w:rsidRPr="00395E1F">
        <w:rPr>
          <w:rFonts w:eastAsia="Calibri" w:cstheme="minorHAnsi"/>
          <w:sz w:val="24"/>
          <w:szCs w:val="24"/>
          <w:rtl/>
          <w:lang w:bidi="ar"/>
        </w:rPr>
        <w:t xml:space="preserve">يوفر منتجع   أتلانتس ذا رويال،  أبرز الوجهات السياحية في دبي، لضيوفه تجارب رفاهية فريدة. حيث  تولى فريق من كبار المصممين والمهندسين المعماريين والفنانين العالميين، تصميم المنتجع بأسلوب يتخطى حدود الخيال. ويحتضن المنتجع 795 غرفة وجناح ومنزل بنتهاوس تتميز بإطلالاتٍ خلابة على أفق دبي والخليج العربي، ويضم 44 منها مسابح خاصة متماهية مع الأفق. ويقدم منتجع   أتلانتس ذا رويال مجموعة مخصصة من التجارب الفريدة، من خلال مرافقه المتميزة مثل حوض السباحة سكاي  </w:t>
      </w:r>
      <w:r w:rsidRPr="00395E1F">
        <w:rPr>
          <w:rFonts w:eastAsia="Calibri" w:cstheme="minorHAnsi"/>
          <w:sz w:val="24"/>
          <w:szCs w:val="24"/>
          <w:lang w:bidi="ar"/>
        </w:rPr>
        <w:t>Pool</w:t>
      </w:r>
      <w:r w:rsidRPr="00395E1F">
        <w:rPr>
          <w:rFonts w:eastAsia="Calibri" w:cstheme="minorHAnsi"/>
          <w:sz w:val="24"/>
          <w:szCs w:val="24"/>
          <w:rtl/>
          <w:lang w:bidi="ar"/>
        </w:rPr>
        <w:t xml:space="preserve"> ونافورة سكاي بليز التي تنفث النيران، بالإضافة إلى العديد من المطاعم التي يديرها أشهر الطهاة حول العالم. ويمنح المنتجع </w:t>
      </w:r>
      <w:r w:rsidRPr="00395E1F">
        <w:rPr>
          <w:rFonts w:eastAsia="Calibri" w:cstheme="minorHAnsi"/>
          <w:sz w:val="24"/>
          <w:szCs w:val="24"/>
          <w:lang w:bidi="ar"/>
        </w:rPr>
        <w:t xml:space="preserve"> </w:t>
      </w:r>
      <w:r w:rsidRPr="00395E1F">
        <w:rPr>
          <w:rFonts w:eastAsia="Calibri" w:cstheme="minorHAnsi"/>
          <w:sz w:val="24"/>
          <w:szCs w:val="24"/>
          <w:rtl/>
        </w:rPr>
        <w:t>ضيوفه</w:t>
      </w:r>
      <w:r w:rsidRPr="00395E1F">
        <w:rPr>
          <w:rFonts w:eastAsia="Calibri" w:cstheme="minorHAnsi"/>
          <w:sz w:val="24"/>
          <w:szCs w:val="24"/>
          <w:rtl/>
          <w:lang w:bidi="ar"/>
        </w:rPr>
        <w:t xml:space="preserve"> تجربةً استثنائية بما يتضمنه من تحف ولمسات فنية ومرافق ترفيهية مبتكرة، وما يوفره من أعلى مستويات الخدمة والتميز. </w:t>
      </w:r>
    </w:p>
    <w:p w14:paraId="2B3FC87D" w14:textId="77777777" w:rsidR="00133520" w:rsidRPr="00395E1F" w:rsidRDefault="00133520" w:rsidP="00133520">
      <w:pPr>
        <w:bidi/>
        <w:rPr>
          <w:rFonts w:eastAsiaTheme="minorHAnsi" w:cstheme="minorHAnsi"/>
          <w:b/>
          <w:bCs/>
          <w:sz w:val="24"/>
          <w:szCs w:val="24"/>
        </w:rPr>
      </w:pPr>
      <w:r w:rsidRPr="00395E1F">
        <w:rPr>
          <w:rFonts w:eastAsia="Calibri" w:cstheme="minorHAnsi" w:hint="cs"/>
          <w:b/>
          <w:bCs/>
          <w:sz w:val="24"/>
          <w:szCs w:val="24"/>
          <w:rtl/>
          <w:lang w:bidi="ar"/>
        </w:rPr>
        <w:t>إنها الأيقونة.</w:t>
      </w:r>
    </w:p>
    <w:p w14:paraId="411A1230" w14:textId="51813724" w:rsidR="00C80052" w:rsidRPr="00A12826" w:rsidRDefault="00000000" w:rsidP="00A12826">
      <w:pPr>
        <w:bidi/>
        <w:jc w:val="both"/>
        <w:rPr>
          <w:rFonts w:eastAsia="Calibri" w:cstheme="minorHAnsi"/>
          <w:sz w:val="24"/>
          <w:szCs w:val="24"/>
        </w:rPr>
      </w:pPr>
      <w:hyperlink r:id="rId8" w:history="1">
        <w:r w:rsidR="00133520" w:rsidRPr="00395E1F">
          <w:rPr>
            <w:rStyle w:val="Hyperlink"/>
            <w:rFonts w:eastAsia="Calibri" w:cstheme="minorHAnsi"/>
            <w:sz w:val="24"/>
            <w:szCs w:val="24"/>
          </w:rPr>
          <w:t>https://www.atlantistheroyal.com</w:t>
        </w:r>
      </w:hyperlink>
    </w:p>
    <w:sectPr w:rsidR="00C80052" w:rsidRPr="00A128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86F5" w14:textId="77777777" w:rsidR="003D6FD8" w:rsidRDefault="003D6FD8" w:rsidP="001E074E">
      <w:pPr>
        <w:spacing w:after="0" w:line="240" w:lineRule="auto"/>
      </w:pPr>
      <w:r>
        <w:separator/>
      </w:r>
    </w:p>
  </w:endnote>
  <w:endnote w:type="continuationSeparator" w:id="0">
    <w:p w14:paraId="4648DC6C" w14:textId="77777777" w:rsidR="003D6FD8" w:rsidRDefault="003D6FD8"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tlantis The Royal Headline">
    <w:panose1 w:val="020B0304060402080203"/>
    <w:charset w:val="A2"/>
    <w:family w:val="swiss"/>
    <w:pitch w:val="variable"/>
    <w:sig w:usb0="A000006F" w:usb1="4000207A" w:usb2="00000000" w:usb3="00000000" w:csb0="00000012"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2E4A" w14:textId="3755EAF9" w:rsidR="00C577D4" w:rsidRDefault="00C577D4">
    <w:pPr>
      <w:pStyle w:val="Footer"/>
    </w:pPr>
    <w:r>
      <w:rPr>
        <w:noProof/>
      </w:rPr>
      <mc:AlternateContent>
        <mc:Choice Requires="wps">
          <w:drawing>
            <wp:anchor distT="0" distB="0" distL="0" distR="0" simplePos="0" relativeHeight="251659264" behindDoc="0" locked="0" layoutInCell="1" allowOverlap="1" wp14:anchorId="76242BFE" wp14:editId="71AA1519">
              <wp:simplePos x="635" y="635"/>
              <wp:positionH relativeFrom="page">
                <wp:align>center</wp:align>
              </wp:positionH>
              <wp:positionV relativeFrom="page">
                <wp:align>bottom</wp:align>
              </wp:positionV>
              <wp:extent cx="443865" cy="443865"/>
              <wp:effectExtent l="0" t="0" r="0" b="0"/>
              <wp:wrapNone/>
              <wp:docPr id="2" name="Text Box 2"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F5F803" w14:textId="3338830D" w:rsidR="00C577D4" w:rsidRPr="00C577D4" w:rsidRDefault="00C577D4" w:rsidP="00C577D4">
                          <w:pPr>
                            <w:spacing w:after="0"/>
                            <w:rPr>
                              <w:rFonts w:ascii="Arial Rounded MT Bold" w:eastAsia="Arial Rounded MT Bold" w:hAnsi="Arial Rounded MT Bold" w:cs="Arial Rounded MT Bold"/>
                              <w:noProof/>
                              <w:color w:val="737373"/>
                              <w:sz w:val="16"/>
                              <w:szCs w:val="16"/>
                            </w:rPr>
                          </w:pPr>
                          <w:r w:rsidRPr="00C577D4">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242BFE" id="_x0000_t202" coordsize="21600,21600" o:spt="202" path="m,l,21600r21600,l21600,xe">
              <v:stroke joinstyle="miter"/>
              <v:path gradientshapeok="t" o:connecttype="rect"/>
            </v:shapetype>
            <v:shape id="Text Box 2" o:spid="_x0000_s1026" type="#_x0000_t202" alt="Kerzner business us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CF5F803" w14:textId="3338830D" w:rsidR="00C577D4" w:rsidRPr="00C577D4" w:rsidRDefault="00C577D4" w:rsidP="00C577D4">
                    <w:pPr>
                      <w:spacing w:after="0"/>
                      <w:rPr>
                        <w:rFonts w:ascii="Arial Rounded MT Bold" w:eastAsia="Arial Rounded MT Bold" w:hAnsi="Arial Rounded MT Bold" w:cs="Arial Rounded MT Bold"/>
                        <w:noProof/>
                        <w:color w:val="737373"/>
                        <w:sz w:val="16"/>
                        <w:szCs w:val="16"/>
                      </w:rPr>
                    </w:pPr>
                    <w:r w:rsidRPr="00C577D4">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28FA" w14:textId="7BFE82A6" w:rsidR="00C577D4" w:rsidRDefault="009A33E1">
    <w:pPr>
      <w:pStyle w:val="Footer"/>
    </w:pPr>
    <w:r>
      <w:rPr>
        <w:noProof/>
      </w:rPr>
      <mc:AlternateContent>
        <mc:Choice Requires="wps">
          <w:drawing>
            <wp:anchor distT="0" distB="0" distL="114300" distR="114300" simplePos="0" relativeHeight="251661312" behindDoc="0" locked="0" layoutInCell="0" allowOverlap="1" wp14:anchorId="6DE7091F" wp14:editId="34349B32">
              <wp:simplePos x="0" y="0"/>
              <wp:positionH relativeFrom="page">
                <wp:posOffset>0</wp:posOffset>
              </wp:positionH>
              <wp:positionV relativeFrom="page">
                <wp:posOffset>9606915</wp:posOffset>
              </wp:positionV>
              <wp:extent cx="7772400" cy="260350"/>
              <wp:effectExtent l="0" t="0" r="0" b="6350"/>
              <wp:wrapNone/>
              <wp:docPr id="5" name="MSIPCMa85742599f7a5062099bf751" descr="{&quot;HashCode&quot;:-67149273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CEADB" w14:textId="6B04BAA7" w:rsidR="009A33E1" w:rsidRPr="009A33E1" w:rsidRDefault="009A33E1" w:rsidP="009A33E1">
                          <w:pPr>
                            <w:spacing w:after="0"/>
                            <w:jc w:val="center"/>
                            <w:rPr>
                              <w:rFonts w:ascii="Arial Rounded MT Bold" w:hAnsi="Arial Rounded MT Bold"/>
                              <w:color w:val="737373"/>
                              <w:sz w:val="16"/>
                            </w:rPr>
                          </w:pPr>
                          <w:r w:rsidRPr="009A33E1">
                            <w:rPr>
                              <w:rFonts w:ascii="Arial Rounded MT Bold" w:hAnsi="Arial Rounded MT Bold"/>
                              <w:color w:val="737373"/>
                              <w:sz w:val="16"/>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E7091F" id="_x0000_t202" coordsize="21600,21600" o:spt="202" path="m,l,21600r21600,l21600,xe">
              <v:stroke joinstyle="miter"/>
              <v:path gradientshapeok="t" o:connecttype="rect"/>
            </v:shapetype>
            <v:shape id="MSIPCMa85742599f7a5062099bf751" o:spid="_x0000_s1027" type="#_x0000_t202" alt="{&quot;HashCode&quot;:-671492737,&quot;Height&quot;:792.0,&quot;Width&quot;:612.0,&quot;Placement&quot;:&quot;Footer&quot;,&quot;Index&quot;:&quot;Primary&quot;,&quot;Section&quot;:1,&quot;Top&quot;:0.0,&quot;Left&quot;:0.0}" style="position:absolute;margin-left:0;margin-top:756.45pt;width:612pt;height:20.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" o:allowincell="f" filled="f" stroked="f" strokeweight=".5pt">
              <v:textbox inset=",0,,0">
                <w:txbxContent>
                  <w:p w14:paraId="6AACEADB" w14:textId="6B04BAA7" w:rsidR="009A33E1" w:rsidRPr="009A33E1" w:rsidRDefault="009A33E1" w:rsidP="009A33E1">
                    <w:pPr>
                      <w:spacing w:after="0"/>
                      <w:jc w:val="center"/>
                      <w:rPr>
                        <w:rFonts w:ascii="Arial Rounded MT Bold" w:hAnsi="Arial Rounded MT Bold"/>
                        <w:color w:val="737373"/>
                        <w:sz w:val="16"/>
                      </w:rPr>
                    </w:pPr>
                    <w:r w:rsidRPr="009A33E1">
                      <w:rPr>
                        <w:rFonts w:ascii="Arial Rounded MT Bold" w:hAnsi="Arial Rounded MT Bold"/>
                        <w:color w:val="737373"/>
                        <w:sz w:val="16"/>
                      </w:rPr>
                      <w:t>Kerzner business use</w:t>
                    </w:r>
                  </w:p>
                </w:txbxContent>
              </v:textbox>
              <w10:wrap anchorx="page" anchory="page"/>
            </v:shape>
          </w:pict>
        </mc:Fallback>
      </mc:AlternateContent>
    </w:r>
    <w:r w:rsidR="00C577D4">
      <w:rPr>
        <w:noProof/>
      </w:rPr>
      <mc:AlternateContent>
        <mc:Choice Requires="wps">
          <w:drawing>
            <wp:anchor distT="0" distB="0" distL="0" distR="0" simplePos="0" relativeHeight="251660288" behindDoc="0" locked="0" layoutInCell="1" allowOverlap="1" wp14:anchorId="1DA2DF85" wp14:editId="383AEA85">
              <wp:simplePos x="0" y="0"/>
              <wp:positionH relativeFrom="page">
                <wp:align>center</wp:align>
              </wp:positionH>
              <wp:positionV relativeFrom="page">
                <wp:align>bottom</wp:align>
              </wp:positionV>
              <wp:extent cx="443865" cy="443865"/>
              <wp:effectExtent l="0" t="0" r="0" b="0"/>
              <wp:wrapNone/>
              <wp:docPr id="4" name="Text Box 4"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74D892" w14:textId="2CA54922" w:rsidR="00C577D4" w:rsidRPr="00C577D4" w:rsidRDefault="00C577D4" w:rsidP="00C577D4">
                          <w:pPr>
                            <w:spacing w:after="0"/>
                            <w:rPr>
                              <w:rFonts w:ascii="Arial Rounded MT Bold" w:eastAsia="Arial Rounded MT Bold" w:hAnsi="Arial Rounded MT Bold" w:cs="Arial Rounded MT Bold"/>
                              <w:noProof/>
                              <w:color w:val="737373"/>
                              <w:sz w:val="16"/>
                              <w:szCs w:val="16"/>
                            </w:rPr>
                          </w:pPr>
                          <w:r w:rsidRPr="00C577D4">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1DA2DF85" id="Text Box 4" o:spid="_x0000_s1028" type="#_x0000_t202" alt="Kerzner business us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B74D892" w14:textId="2CA54922" w:rsidR="00C577D4" w:rsidRPr="00C577D4" w:rsidRDefault="00C577D4" w:rsidP="00C577D4">
                    <w:pPr>
                      <w:spacing w:after="0"/>
                      <w:rPr>
                        <w:rFonts w:ascii="Arial Rounded MT Bold" w:eastAsia="Arial Rounded MT Bold" w:hAnsi="Arial Rounded MT Bold" w:cs="Arial Rounded MT Bold"/>
                        <w:noProof/>
                        <w:color w:val="737373"/>
                        <w:sz w:val="16"/>
                        <w:szCs w:val="16"/>
                      </w:rPr>
                    </w:pPr>
                    <w:r w:rsidRPr="00C577D4">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B694" w14:textId="5A783C8C" w:rsidR="00C577D4" w:rsidRDefault="00C577D4">
    <w:pPr>
      <w:pStyle w:val="Footer"/>
    </w:pPr>
    <w:r>
      <w:rPr>
        <w:noProof/>
      </w:rPr>
      <mc:AlternateContent>
        <mc:Choice Requires="wps">
          <w:drawing>
            <wp:anchor distT="0" distB="0" distL="0" distR="0" simplePos="0" relativeHeight="251658240" behindDoc="0" locked="0" layoutInCell="1" allowOverlap="1" wp14:anchorId="51B7A019" wp14:editId="3926F68F">
              <wp:simplePos x="635" y="635"/>
              <wp:positionH relativeFrom="page">
                <wp:align>center</wp:align>
              </wp:positionH>
              <wp:positionV relativeFrom="page">
                <wp:align>bottom</wp:align>
              </wp:positionV>
              <wp:extent cx="443865" cy="443865"/>
              <wp:effectExtent l="0" t="0" r="0" b="0"/>
              <wp:wrapNone/>
              <wp:docPr id="1" name="Text Box 1"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75B57A" w14:textId="3BBFCAE3" w:rsidR="00C577D4" w:rsidRPr="00C577D4" w:rsidRDefault="00C577D4" w:rsidP="00C577D4">
                          <w:pPr>
                            <w:spacing w:after="0"/>
                            <w:rPr>
                              <w:rFonts w:ascii="Arial Rounded MT Bold" w:eastAsia="Arial Rounded MT Bold" w:hAnsi="Arial Rounded MT Bold" w:cs="Arial Rounded MT Bold"/>
                              <w:noProof/>
                              <w:color w:val="737373"/>
                              <w:sz w:val="16"/>
                              <w:szCs w:val="16"/>
                            </w:rPr>
                          </w:pPr>
                          <w:r w:rsidRPr="00C577D4">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B7A019" id="_x0000_t202" coordsize="21600,21600" o:spt="202" path="m,l,21600r21600,l21600,xe">
              <v:stroke joinstyle="miter"/>
              <v:path gradientshapeok="t" o:connecttype="rect"/>
            </v:shapetype>
            <v:shape id="Text Box 1" o:spid="_x0000_s1029" type="#_x0000_t202" alt="Kerzner business us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175B57A" w14:textId="3BBFCAE3" w:rsidR="00C577D4" w:rsidRPr="00C577D4" w:rsidRDefault="00C577D4" w:rsidP="00C577D4">
                    <w:pPr>
                      <w:spacing w:after="0"/>
                      <w:rPr>
                        <w:rFonts w:ascii="Arial Rounded MT Bold" w:eastAsia="Arial Rounded MT Bold" w:hAnsi="Arial Rounded MT Bold" w:cs="Arial Rounded MT Bold"/>
                        <w:noProof/>
                        <w:color w:val="737373"/>
                        <w:sz w:val="16"/>
                        <w:szCs w:val="16"/>
                      </w:rPr>
                    </w:pPr>
                    <w:r w:rsidRPr="00C577D4">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BA2A" w14:textId="77777777" w:rsidR="003D6FD8" w:rsidRDefault="003D6FD8" w:rsidP="001E074E">
      <w:pPr>
        <w:spacing w:after="0" w:line="240" w:lineRule="auto"/>
      </w:pPr>
      <w:r>
        <w:separator/>
      </w:r>
    </w:p>
  </w:footnote>
  <w:footnote w:type="continuationSeparator" w:id="0">
    <w:p w14:paraId="71C03679" w14:textId="77777777" w:rsidR="003D6FD8" w:rsidRDefault="003D6FD8"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FFFA" w14:textId="77777777" w:rsidR="009226F8" w:rsidRDefault="00922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AD79" w14:textId="35167D6D" w:rsidR="001E074E" w:rsidRDefault="008879DC" w:rsidP="001E074E">
    <w:pPr>
      <w:pStyle w:val="Header"/>
      <w:jc w:val="center"/>
    </w:pPr>
    <w:r>
      <w:rPr>
        <w:rFonts w:ascii="Atlantis The Royal Headline" w:hAnsi="Atlantis The Royal Headline" w:cstheme="minorHAnsi"/>
        <w:bCs/>
        <w:noProof/>
        <w:color w:val="001541"/>
        <w:lang w:val="en-GB"/>
      </w:rPr>
      <w:drawing>
        <wp:inline distT="0" distB="0" distL="0" distR="0" wp14:anchorId="3AD68495" wp14:editId="52A914A1">
          <wp:extent cx="1195057" cy="16395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31837" t="15950" r="31295" b="12481"/>
                  <a:stretch/>
                </pic:blipFill>
                <pic:spPr bwMode="auto">
                  <a:xfrm>
                    <a:off x="0" y="0"/>
                    <a:ext cx="1212835" cy="1663892"/>
                  </a:xfrm>
                  <a:prstGeom prst="rect">
                    <a:avLst/>
                  </a:prstGeom>
                  <a:ln>
                    <a:noFill/>
                  </a:ln>
                  <a:extLst>
                    <a:ext uri="{53640926-AAD7-44D8-BBD7-CCE9431645EC}">
                      <a14:shadowObscured xmlns:a14="http://schemas.microsoft.com/office/drawing/2010/main"/>
                    </a:ext>
                  </a:extLst>
                </pic:spPr>
              </pic:pic>
            </a:graphicData>
          </a:graphic>
        </wp:inline>
      </w:drawing>
    </w:r>
  </w:p>
  <w:p w14:paraId="3AE2C297" w14:textId="77777777" w:rsidR="000741B5" w:rsidRDefault="000741B5" w:rsidP="001E07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FA17" w14:textId="77777777" w:rsidR="009226F8" w:rsidRDefault="00922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TI1tjQ1MAdSRko6SsGpxcWZ+XkgBSa1AKYUnLcsAAAA"/>
  </w:docVars>
  <w:rsids>
    <w:rsidRoot w:val="001E074E"/>
    <w:rsid w:val="0000589B"/>
    <w:rsid w:val="000170FF"/>
    <w:rsid w:val="00063C89"/>
    <w:rsid w:val="000741B5"/>
    <w:rsid w:val="00133520"/>
    <w:rsid w:val="00161AA5"/>
    <w:rsid w:val="001869BC"/>
    <w:rsid w:val="001B7CA9"/>
    <w:rsid w:val="001E074E"/>
    <w:rsid w:val="002A2E27"/>
    <w:rsid w:val="002B7EC0"/>
    <w:rsid w:val="002D2D9C"/>
    <w:rsid w:val="00333601"/>
    <w:rsid w:val="00387B9D"/>
    <w:rsid w:val="00395E1F"/>
    <w:rsid w:val="003A6853"/>
    <w:rsid w:val="003D3144"/>
    <w:rsid w:val="003D6FD8"/>
    <w:rsid w:val="004044C2"/>
    <w:rsid w:val="00412D1E"/>
    <w:rsid w:val="00416194"/>
    <w:rsid w:val="00416AFA"/>
    <w:rsid w:val="0042366F"/>
    <w:rsid w:val="00424FFD"/>
    <w:rsid w:val="00442B82"/>
    <w:rsid w:val="004510A0"/>
    <w:rsid w:val="00491F9E"/>
    <w:rsid w:val="004C38E7"/>
    <w:rsid w:val="004E1AC5"/>
    <w:rsid w:val="004F6BC6"/>
    <w:rsid w:val="005024E0"/>
    <w:rsid w:val="0050391C"/>
    <w:rsid w:val="00516563"/>
    <w:rsid w:val="0052421D"/>
    <w:rsid w:val="00537448"/>
    <w:rsid w:val="00555B3A"/>
    <w:rsid w:val="0057463D"/>
    <w:rsid w:val="005C6DC3"/>
    <w:rsid w:val="00603D82"/>
    <w:rsid w:val="00605E29"/>
    <w:rsid w:val="006432D8"/>
    <w:rsid w:val="00670F53"/>
    <w:rsid w:val="006847BF"/>
    <w:rsid w:val="006D4DEB"/>
    <w:rsid w:val="006F6A2E"/>
    <w:rsid w:val="00700020"/>
    <w:rsid w:val="0070017F"/>
    <w:rsid w:val="00700595"/>
    <w:rsid w:val="00716982"/>
    <w:rsid w:val="007450CD"/>
    <w:rsid w:val="00747286"/>
    <w:rsid w:val="00752925"/>
    <w:rsid w:val="00760C12"/>
    <w:rsid w:val="00765E6F"/>
    <w:rsid w:val="007751CD"/>
    <w:rsid w:val="00776C74"/>
    <w:rsid w:val="007C0805"/>
    <w:rsid w:val="00824C86"/>
    <w:rsid w:val="00826956"/>
    <w:rsid w:val="00830CB0"/>
    <w:rsid w:val="0083622B"/>
    <w:rsid w:val="00844D7A"/>
    <w:rsid w:val="00845993"/>
    <w:rsid w:val="008644EB"/>
    <w:rsid w:val="008658D8"/>
    <w:rsid w:val="00872F86"/>
    <w:rsid w:val="008765CA"/>
    <w:rsid w:val="008879DC"/>
    <w:rsid w:val="008B4928"/>
    <w:rsid w:val="008B7C0F"/>
    <w:rsid w:val="008D6966"/>
    <w:rsid w:val="00911CE0"/>
    <w:rsid w:val="009226F8"/>
    <w:rsid w:val="0097072D"/>
    <w:rsid w:val="00975321"/>
    <w:rsid w:val="009828A1"/>
    <w:rsid w:val="009A33E1"/>
    <w:rsid w:val="009A75D8"/>
    <w:rsid w:val="009C619D"/>
    <w:rsid w:val="00A12826"/>
    <w:rsid w:val="00A13812"/>
    <w:rsid w:val="00A36F38"/>
    <w:rsid w:val="00A555B0"/>
    <w:rsid w:val="00A81A3B"/>
    <w:rsid w:val="00A855F8"/>
    <w:rsid w:val="00B17B13"/>
    <w:rsid w:val="00B57AF3"/>
    <w:rsid w:val="00B87437"/>
    <w:rsid w:val="00BE386C"/>
    <w:rsid w:val="00BF0C08"/>
    <w:rsid w:val="00C16E14"/>
    <w:rsid w:val="00C30371"/>
    <w:rsid w:val="00C577D4"/>
    <w:rsid w:val="00C80052"/>
    <w:rsid w:val="00C96B16"/>
    <w:rsid w:val="00CA75BF"/>
    <w:rsid w:val="00CB1396"/>
    <w:rsid w:val="00CB64B9"/>
    <w:rsid w:val="00CD5C14"/>
    <w:rsid w:val="00CE0163"/>
    <w:rsid w:val="00CE1546"/>
    <w:rsid w:val="00CE44CB"/>
    <w:rsid w:val="00CE5B2C"/>
    <w:rsid w:val="00CF4EB5"/>
    <w:rsid w:val="00D52A99"/>
    <w:rsid w:val="00D53385"/>
    <w:rsid w:val="00D54044"/>
    <w:rsid w:val="00D5511E"/>
    <w:rsid w:val="00DB71AD"/>
    <w:rsid w:val="00DC6525"/>
    <w:rsid w:val="00E17BD2"/>
    <w:rsid w:val="00E759F5"/>
    <w:rsid w:val="00EE2E52"/>
    <w:rsid w:val="00EE6754"/>
    <w:rsid w:val="00F04292"/>
    <w:rsid w:val="00F056DA"/>
    <w:rsid w:val="00F27C89"/>
    <w:rsid w:val="00F4059F"/>
    <w:rsid w:val="00F52782"/>
    <w:rsid w:val="00F5479C"/>
    <w:rsid w:val="00F85DA9"/>
    <w:rsid w:val="00FA6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styleId="NormalWeb">
    <w:name w:val="Normal (Web)"/>
    <w:basedOn w:val="Normal"/>
    <w:uiPriority w:val="99"/>
    <w:semiHidden/>
    <w:unhideWhenUsed/>
    <w:rsid w:val="00C80052"/>
    <w:rPr>
      <w:rFonts w:ascii="Times New Roman" w:hAnsi="Times New Roman" w:cs="Times New Roman"/>
      <w:sz w:val="24"/>
      <w:szCs w:val="24"/>
    </w:rPr>
  </w:style>
  <w:style w:type="paragraph" w:customStyle="1" w:styleId="BodyA">
    <w:name w:val="Body A"/>
    <w:rsid w:val="00C80052"/>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DC6525"/>
    <w:rPr>
      <w:color w:val="800080" w:themeColor="followedHyperlink"/>
      <w:u w:val="single"/>
    </w:rPr>
  </w:style>
  <w:style w:type="paragraph" w:customStyle="1" w:styleId="Normal1">
    <w:name w:val="Normal1"/>
    <w:rsid w:val="00CB64B9"/>
    <w:pPr>
      <w:spacing w:after="0"/>
    </w:pPr>
    <w:rPr>
      <w:rFonts w:ascii="Arial" w:eastAsia="Arial" w:hAnsi="Arial" w:cs="Arial"/>
      <w:color w:val="000000"/>
      <w:lang w:val="en-GB"/>
    </w:rPr>
  </w:style>
  <w:style w:type="character" w:customStyle="1" w:styleId="apple-converted-space">
    <w:name w:val="apple-converted-space"/>
    <w:basedOn w:val="DefaultParagraphFont"/>
    <w:rsid w:val="00FA6B68"/>
  </w:style>
  <w:style w:type="paragraph" w:styleId="HTMLPreformatted">
    <w:name w:val="HTML Preformatted"/>
    <w:basedOn w:val="Normal"/>
    <w:link w:val="HTMLPreformattedChar"/>
    <w:uiPriority w:val="99"/>
    <w:semiHidden/>
    <w:unhideWhenUsed/>
    <w:rsid w:val="0018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69BC"/>
    <w:rPr>
      <w:rFonts w:ascii="Courier New" w:eastAsia="Times New Roman" w:hAnsi="Courier New" w:cs="Courier New"/>
      <w:sz w:val="20"/>
      <w:szCs w:val="20"/>
    </w:rPr>
  </w:style>
  <w:style w:type="character" w:customStyle="1" w:styleId="y2iqfc">
    <w:name w:val="y2iqfc"/>
    <w:basedOn w:val="DefaultParagraphFont"/>
    <w:rsid w:val="0018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6465">
      <w:bodyDiv w:val="1"/>
      <w:marLeft w:val="0"/>
      <w:marRight w:val="0"/>
      <w:marTop w:val="0"/>
      <w:marBottom w:val="0"/>
      <w:divBdr>
        <w:top w:val="none" w:sz="0" w:space="0" w:color="auto"/>
        <w:left w:val="none" w:sz="0" w:space="0" w:color="auto"/>
        <w:bottom w:val="none" w:sz="0" w:space="0" w:color="auto"/>
        <w:right w:val="none" w:sz="0" w:space="0" w:color="auto"/>
      </w:divBdr>
    </w:div>
    <w:div w:id="210770665">
      <w:bodyDiv w:val="1"/>
      <w:marLeft w:val="0"/>
      <w:marRight w:val="0"/>
      <w:marTop w:val="0"/>
      <w:marBottom w:val="0"/>
      <w:divBdr>
        <w:top w:val="none" w:sz="0" w:space="0" w:color="auto"/>
        <w:left w:val="none" w:sz="0" w:space="0" w:color="auto"/>
        <w:bottom w:val="none" w:sz="0" w:space="0" w:color="auto"/>
        <w:right w:val="none" w:sz="0" w:space="0" w:color="auto"/>
      </w:divBdr>
    </w:div>
    <w:div w:id="284312134">
      <w:bodyDiv w:val="1"/>
      <w:marLeft w:val="0"/>
      <w:marRight w:val="0"/>
      <w:marTop w:val="0"/>
      <w:marBottom w:val="0"/>
      <w:divBdr>
        <w:top w:val="none" w:sz="0" w:space="0" w:color="auto"/>
        <w:left w:val="none" w:sz="0" w:space="0" w:color="auto"/>
        <w:bottom w:val="none" w:sz="0" w:space="0" w:color="auto"/>
        <w:right w:val="none" w:sz="0" w:space="0" w:color="auto"/>
      </w:divBdr>
    </w:div>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678507291">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781730827">
      <w:bodyDiv w:val="1"/>
      <w:marLeft w:val="0"/>
      <w:marRight w:val="0"/>
      <w:marTop w:val="0"/>
      <w:marBottom w:val="0"/>
      <w:divBdr>
        <w:top w:val="none" w:sz="0" w:space="0" w:color="auto"/>
        <w:left w:val="none" w:sz="0" w:space="0" w:color="auto"/>
        <w:bottom w:val="none" w:sz="0" w:space="0" w:color="auto"/>
        <w:right w:val="none" w:sz="0" w:space="0" w:color="auto"/>
      </w:divBdr>
    </w:div>
    <w:div w:id="1067188737">
      <w:bodyDiv w:val="1"/>
      <w:marLeft w:val="0"/>
      <w:marRight w:val="0"/>
      <w:marTop w:val="0"/>
      <w:marBottom w:val="0"/>
      <w:divBdr>
        <w:top w:val="none" w:sz="0" w:space="0" w:color="auto"/>
        <w:left w:val="none" w:sz="0" w:space="0" w:color="auto"/>
        <w:bottom w:val="none" w:sz="0" w:space="0" w:color="auto"/>
        <w:right w:val="none" w:sz="0" w:space="0" w:color="auto"/>
      </w:divBdr>
    </w:div>
    <w:div w:id="1344630009">
      <w:bodyDiv w:val="1"/>
      <w:marLeft w:val="0"/>
      <w:marRight w:val="0"/>
      <w:marTop w:val="0"/>
      <w:marBottom w:val="0"/>
      <w:divBdr>
        <w:top w:val="none" w:sz="0" w:space="0" w:color="auto"/>
        <w:left w:val="none" w:sz="0" w:space="0" w:color="auto"/>
        <w:bottom w:val="none" w:sz="0" w:space="0" w:color="auto"/>
        <w:right w:val="none" w:sz="0" w:space="0" w:color="auto"/>
      </w:divBdr>
    </w:div>
    <w:div w:id="1377924223">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 w:id="1500927672">
      <w:bodyDiv w:val="1"/>
      <w:marLeft w:val="0"/>
      <w:marRight w:val="0"/>
      <w:marTop w:val="0"/>
      <w:marBottom w:val="0"/>
      <w:divBdr>
        <w:top w:val="none" w:sz="0" w:space="0" w:color="auto"/>
        <w:left w:val="none" w:sz="0" w:space="0" w:color="auto"/>
        <w:bottom w:val="none" w:sz="0" w:space="0" w:color="auto"/>
        <w:right w:val="none" w:sz="0" w:space="0" w:color="auto"/>
      </w:divBdr>
    </w:div>
    <w:div w:id="17732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istheroya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Media.atlantisthepalm.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our.alwan@atlantisdubai.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Nour Alwan</cp:lastModifiedBy>
  <cp:revision>24</cp:revision>
  <dcterms:created xsi:type="dcterms:W3CDTF">2023-02-08T15:09:00Z</dcterms:created>
  <dcterms:modified xsi:type="dcterms:W3CDTF">2023-02-10T11:03:00Z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1,2,4</vt:lpwstr>
  </property>
  <property fmtid="{D5CDD505-2E9C-101B-9397-08002B2CF9AE}" pid="3" name="ClassificationContentMarkingFooterFontProps">
    <vt:lpwstr>#737373,8,Arial Rounded MT Bold</vt:lpwstr>
  </property>
  <property fmtid="{D5CDD505-2E9C-101B-9397-08002B2CF9AE}" pid="4" name="ClassificationContentMarkingFooterText">
    <vt:lpwstr>Kerzner business use</vt:lpwstr>
  </property>
  <property fmtid="{D5CDD505-2E9C-101B-9397-08002B2CF9AE}" pid="5" name="MSIP_Label_23606cec-fafd-41cb-9058-83cb6d14fe2c_Enabled">
    <vt:lpwstr>true</vt:lpwstr>
  </property>
  <property fmtid="{D5CDD505-2E9C-101B-9397-08002B2CF9AE}" pid="6" name="MSIP_Label_23606cec-fafd-41cb-9058-83cb6d14fe2c_SetDate">
    <vt:lpwstr>2023-01-09T04:04:36Z</vt:lpwstr>
  </property>
  <property fmtid="{D5CDD505-2E9C-101B-9397-08002B2CF9AE}" pid="7" name="MSIP_Label_23606cec-fafd-41cb-9058-83cb6d14fe2c_Method">
    <vt:lpwstr>Standard</vt:lpwstr>
  </property>
  <property fmtid="{D5CDD505-2E9C-101B-9397-08002B2CF9AE}" pid="8" name="MSIP_Label_23606cec-fafd-41cb-9058-83cb6d14fe2c_Name">
    <vt:lpwstr>RMS_Protection</vt:lpwstr>
  </property>
  <property fmtid="{D5CDD505-2E9C-101B-9397-08002B2CF9AE}" pid="9" name="MSIP_Label_23606cec-fafd-41cb-9058-83cb6d14fe2c_SiteId">
    <vt:lpwstr>d2a6bcc9-de3c-4846-b85b-e20cf3f1b849</vt:lpwstr>
  </property>
  <property fmtid="{D5CDD505-2E9C-101B-9397-08002B2CF9AE}" pid="10" name="MSIP_Label_23606cec-fafd-41cb-9058-83cb6d14fe2c_ActionId">
    <vt:lpwstr>78790c5b-cc9e-4641-9c25-d209737c6924</vt:lpwstr>
  </property>
  <property fmtid="{D5CDD505-2E9C-101B-9397-08002B2CF9AE}" pid="11" name="MSIP_Label_23606cec-fafd-41cb-9058-83cb6d14fe2c_ContentBits">
    <vt:lpwstr>2</vt:lpwstr>
  </property>
</Properties>
</file>