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929C" w14:textId="77777777" w:rsidR="006845FB" w:rsidRPr="007612E9" w:rsidRDefault="006845FB" w:rsidP="006845FB">
      <w:pPr>
        <w:pStyle w:val="wordsection1"/>
        <w:bidi/>
        <w:rPr>
          <w:rFonts w:ascii="Simplified Arabic" w:hAnsi="Simplified Arabic" w:cs="Simplified Arabic"/>
          <w:b/>
          <w:bCs/>
          <w:sz w:val="24"/>
          <w:szCs w:val="24"/>
        </w:rPr>
      </w:pPr>
      <w:bookmarkStart w:id="0" w:name="_Hlk117512235"/>
    </w:p>
    <w:p w14:paraId="6ECB422D" w14:textId="792A85FF" w:rsidR="006568E8" w:rsidRDefault="006568E8" w:rsidP="006845FB">
      <w:pPr>
        <w:pStyle w:val="wordsection1"/>
        <w:bidi/>
        <w:jc w:val="center"/>
        <w:rPr>
          <w:rFonts w:ascii="Simplified Arabic" w:hAnsi="Simplified Arabic" w:cs="Simplified Arabic" w:hint="cs"/>
          <w:b/>
          <w:bCs/>
          <w:sz w:val="28"/>
          <w:szCs w:val="28"/>
        </w:rPr>
      </w:pPr>
      <w:r>
        <w:rPr>
          <w:rFonts w:ascii="Simplified Arabic" w:hAnsi="Simplified Arabic" w:cs="Simplified Arabic" w:hint="cs"/>
          <w:b/>
          <w:bCs/>
          <w:sz w:val="28"/>
          <w:szCs w:val="28"/>
          <w:rtl/>
        </w:rPr>
        <w:t xml:space="preserve">منتجع أتلانتس ذا رويال يعلن عن تعاونه مع </w:t>
      </w:r>
      <w:r>
        <w:rPr>
          <w:rFonts w:ascii="Simplified Arabic" w:hAnsi="Simplified Arabic" w:cs="Simplified Arabic"/>
          <w:b/>
          <w:bCs/>
          <w:sz w:val="28"/>
          <w:szCs w:val="28"/>
        </w:rPr>
        <w:t xml:space="preserve">Tiesto </w:t>
      </w:r>
      <w:r>
        <w:rPr>
          <w:rFonts w:ascii="Simplified Arabic" w:hAnsi="Simplified Arabic" w:cs="Simplified Arabic" w:hint="cs"/>
          <w:b/>
          <w:bCs/>
          <w:sz w:val="28"/>
          <w:szCs w:val="28"/>
          <w:rtl/>
        </w:rPr>
        <w:t xml:space="preserve"> و </w:t>
      </w:r>
      <w:r>
        <w:rPr>
          <w:rFonts w:ascii="Simplified Arabic" w:hAnsi="Simplified Arabic" w:cs="Simplified Arabic"/>
          <w:b/>
          <w:bCs/>
          <w:sz w:val="28"/>
          <w:szCs w:val="28"/>
        </w:rPr>
        <w:t>Tate McRae</w:t>
      </w:r>
    </w:p>
    <w:bookmarkEnd w:id="0"/>
    <w:p w14:paraId="40B8FC2B" w14:textId="77777777" w:rsidR="006568E8" w:rsidRPr="007612E9" w:rsidRDefault="006568E8" w:rsidP="006568E8">
      <w:pPr>
        <w:pStyle w:val="wordsection1"/>
        <w:bidi/>
        <w:jc w:val="center"/>
        <w:rPr>
          <w:rFonts w:ascii="Simplified Arabic" w:hAnsi="Simplified Arabic" w:cs="Simplified Arabic"/>
          <w:b/>
          <w:bCs/>
          <w:sz w:val="24"/>
          <w:szCs w:val="24"/>
        </w:rPr>
      </w:pPr>
      <w:r>
        <w:rPr>
          <w:rFonts w:ascii="Simplified Arabic" w:hAnsi="Simplified Arabic" w:cs="Simplified Arabic" w:hint="cs"/>
          <w:b/>
          <w:bCs/>
          <w:sz w:val="28"/>
          <w:szCs w:val="28"/>
          <w:rtl/>
        </w:rPr>
        <w:t xml:space="preserve">بإطلاق أغنية جديدة بعنوان </w:t>
      </w:r>
      <w:r>
        <w:rPr>
          <w:rFonts w:ascii="Simplified Arabic" w:hAnsi="Simplified Arabic" w:cs="Simplified Arabic" w:hint="cs"/>
          <w:b/>
          <w:bCs/>
          <w:sz w:val="28"/>
          <w:szCs w:val="28"/>
          <w:rtl/>
        </w:rPr>
        <w:t>"10:35"</w:t>
      </w:r>
    </w:p>
    <w:p w14:paraId="64494840" w14:textId="4EB18F8A" w:rsidR="006568E8" w:rsidRPr="007612E9" w:rsidRDefault="006568E8" w:rsidP="006568E8">
      <w:pPr>
        <w:pStyle w:val="wordsection1"/>
        <w:bidi/>
        <w:rPr>
          <w:rFonts w:ascii="Simplified Arabic" w:hAnsi="Simplified Arabic" w:cs="Simplified Arabic"/>
          <w:b/>
          <w:bCs/>
          <w:sz w:val="24"/>
          <w:szCs w:val="24"/>
        </w:rPr>
      </w:pPr>
    </w:p>
    <w:p w14:paraId="54F03F2E" w14:textId="52525B9A" w:rsidR="006845FB" w:rsidRPr="007612E9" w:rsidRDefault="006845FB" w:rsidP="006845FB">
      <w:pPr>
        <w:pStyle w:val="wordsection1"/>
        <w:bidi/>
        <w:jc w:val="center"/>
        <w:rPr>
          <w:rFonts w:ascii="Simplified Arabic" w:hAnsi="Simplified Arabic" w:cs="Simplified Arabic"/>
          <w:b/>
          <w:bCs/>
          <w:sz w:val="24"/>
          <w:szCs w:val="24"/>
        </w:rPr>
      </w:pPr>
      <w:r w:rsidRPr="007612E9">
        <w:rPr>
          <w:rFonts w:ascii="Simplified Arabic" w:hAnsi="Simplified Arabic" w:cs="Simplified Arabic"/>
          <w:b/>
          <w:bCs/>
          <w:sz w:val="24"/>
          <w:szCs w:val="24"/>
          <w:rtl/>
          <w:lang w:bidi="ar"/>
        </w:rPr>
        <w:t>الأغنية تحتفي ب</w:t>
      </w:r>
      <w:r w:rsidR="006568E8">
        <w:rPr>
          <w:rFonts w:ascii="Simplified Arabic" w:hAnsi="Simplified Arabic" w:cs="Simplified Arabic" w:hint="cs"/>
          <w:b/>
          <w:bCs/>
          <w:sz w:val="24"/>
          <w:szCs w:val="24"/>
          <w:rtl/>
          <w:lang w:bidi="ar"/>
        </w:rPr>
        <w:t>إطلاق</w:t>
      </w:r>
    </w:p>
    <w:p w14:paraId="1FB4A274" w14:textId="77777777" w:rsidR="006845FB" w:rsidRPr="007612E9" w:rsidRDefault="006845FB" w:rsidP="006845FB">
      <w:pPr>
        <w:pStyle w:val="wordsection1"/>
        <w:bidi/>
        <w:jc w:val="center"/>
        <w:rPr>
          <w:rFonts w:ascii="Simplified Arabic" w:hAnsi="Simplified Arabic" w:cs="Simplified Arabic"/>
          <w:b/>
          <w:bCs/>
          <w:sz w:val="24"/>
          <w:szCs w:val="24"/>
        </w:rPr>
      </w:pPr>
      <w:r w:rsidRPr="007612E9">
        <w:rPr>
          <w:rFonts w:ascii="Simplified Arabic" w:hAnsi="Simplified Arabic" w:cs="Simplified Arabic"/>
          <w:b/>
          <w:bCs/>
          <w:sz w:val="24"/>
          <w:szCs w:val="24"/>
          <w:rtl/>
          <w:lang w:bidi="ar"/>
        </w:rPr>
        <w:t>المنتجع الأحدث والأفخم في دبي</w:t>
      </w:r>
    </w:p>
    <w:p w14:paraId="6FC8EE57" w14:textId="77777777" w:rsidR="006845FB" w:rsidRPr="007612E9" w:rsidRDefault="006845FB" w:rsidP="006845FB">
      <w:pPr>
        <w:pStyle w:val="wordsection1"/>
        <w:bidi/>
        <w:jc w:val="center"/>
        <w:rPr>
          <w:rFonts w:ascii="Simplified Arabic" w:hAnsi="Simplified Arabic" w:cs="Simplified Arabic"/>
          <w:b/>
          <w:bCs/>
          <w:sz w:val="24"/>
          <w:szCs w:val="24"/>
        </w:rPr>
      </w:pPr>
    </w:p>
    <w:p w14:paraId="0A6C7446" w14:textId="7E3658E3" w:rsidR="006845FB" w:rsidRPr="00E01015" w:rsidRDefault="006845FB" w:rsidP="006845FB">
      <w:pPr>
        <w:pStyle w:val="wordsection1"/>
        <w:bidi/>
        <w:jc w:val="center"/>
        <w:rPr>
          <w:rFonts w:ascii="Simplified Arabic" w:hAnsi="Simplified Arabic" w:cs="Simplified Arabic"/>
          <w:b/>
          <w:bCs/>
          <w:color w:val="000000" w:themeColor="text1"/>
          <w:sz w:val="24"/>
          <w:szCs w:val="24"/>
        </w:rPr>
      </w:pPr>
      <w:r w:rsidRPr="00E01015">
        <w:rPr>
          <w:rFonts w:ascii="Simplified Arabic" w:hAnsi="Simplified Arabic" w:cs="Simplified Arabic"/>
          <w:b/>
          <w:bCs/>
          <w:color w:val="000000" w:themeColor="text1"/>
          <w:sz w:val="24"/>
          <w:szCs w:val="24"/>
          <w:rtl/>
          <w:lang w:bidi="ar"/>
        </w:rPr>
        <w:t xml:space="preserve">العرض الأول للفيديو الرسمي يُطلق على قناة </w:t>
      </w:r>
      <w:r w:rsidR="00E01015">
        <w:rPr>
          <w:rFonts w:ascii="Simplified Arabic" w:hAnsi="Simplified Arabic" w:cs="Simplified Arabic"/>
          <w:b/>
          <w:bCs/>
          <w:color w:val="000000" w:themeColor="text1"/>
          <w:sz w:val="24"/>
          <w:szCs w:val="24"/>
          <w:lang w:bidi="ar"/>
        </w:rPr>
        <w:t>MTV</w:t>
      </w:r>
      <w:r w:rsidRPr="00E01015">
        <w:rPr>
          <w:rFonts w:ascii="Simplified Arabic" w:hAnsi="Simplified Arabic" w:cs="Simplified Arabic"/>
          <w:b/>
          <w:bCs/>
          <w:color w:val="000000" w:themeColor="text1"/>
          <w:sz w:val="24"/>
          <w:szCs w:val="24"/>
          <w:rtl/>
          <w:lang w:bidi="ar"/>
        </w:rPr>
        <w:t xml:space="preserve"> وعلى اللوحات الإعلانية في ساحة تايمز سكوير</w:t>
      </w:r>
    </w:p>
    <w:p w14:paraId="7DB54DDC" w14:textId="77777777" w:rsidR="006845FB" w:rsidRPr="007612E9" w:rsidRDefault="006845FB" w:rsidP="006845FB">
      <w:pPr>
        <w:pStyle w:val="wordsection1"/>
        <w:bidi/>
        <w:jc w:val="center"/>
        <w:rPr>
          <w:rFonts w:ascii="Simplified Arabic" w:hAnsi="Simplified Arabic" w:cs="Simplified Arabic"/>
          <w:b/>
          <w:bCs/>
          <w:sz w:val="24"/>
          <w:szCs w:val="24"/>
        </w:rPr>
      </w:pPr>
    </w:p>
    <w:p w14:paraId="2F78E61C" w14:textId="20821787" w:rsidR="006845FB" w:rsidRPr="006568E8" w:rsidRDefault="006845FB" w:rsidP="006845FB">
      <w:pPr>
        <w:pStyle w:val="wordsection1"/>
        <w:bidi/>
        <w:spacing w:line="360" w:lineRule="auto"/>
        <w:jc w:val="center"/>
        <w:rPr>
          <w:rFonts w:ascii="Simplified Arabic" w:hAnsi="Simplified Arabic" w:cs="Simplified Arabic"/>
          <w:b/>
          <w:bCs/>
          <w:sz w:val="24"/>
          <w:szCs w:val="24"/>
        </w:rPr>
      </w:pPr>
      <w:r w:rsidRPr="007612E9">
        <w:rPr>
          <w:rFonts w:ascii="Simplified Arabic" w:hAnsi="Simplified Arabic" w:cs="Simplified Arabic"/>
          <w:b/>
          <w:bCs/>
          <w:sz w:val="24"/>
          <w:szCs w:val="24"/>
          <w:rtl/>
          <w:lang w:bidi="ar"/>
        </w:rPr>
        <w:t xml:space="preserve">لسماع الأغنية </w:t>
      </w:r>
      <w:r w:rsidR="006568E8">
        <w:rPr>
          <w:rFonts w:ascii="Simplified Arabic" w:hAnsi="Simplified Arabic" w:cs="Simplified Arabic" w:hint="cs"/>
          <w:b/>
          <w:bCs/>
          <w:sz w:val="24"/>
          <w:szCs w:val="24"/>
          <w:rtl/>
          <w:lang w:bidi="ar"/>
        </w:rPr>
        <w:t>اضغط</w:t>
      </w:r>
      <w:r w:rsidRPr="007612E9">
        <w:rPr>
          <w:rFonts w:ascii="Simplified Arabic" w:hAnsi="Simplified Arabic" w:cs="Simplified Arabic"/>
          <w:b/>
          <w:bCs/>
          <w:sz w:val="24"/>
          <w:szCs w:val="24"/>
          <w:rtl/>
          <w:lang w:bidi="ar"/>
        </w:rPr>
        <w:t xml:space="preserve"> </w:t>
      </w:r>
      <w:hyperlink r:id="rId6" w:history="1">
        <w:r w:rsidR="006568E8">
          <w:rPr>
            <w:rStyle w:val="Hyperlink"/>
            <w:b/>
            <w:bCs/>
            <w:rtl/>
          </w:rPr>
          <w:t>هنا</w:t>
        </w:r>
      </w:hyperlink>
      <w:r w:rsidR="006568E8">
        <w:rPr>
          <w:rFonts w:hint="cs"/>
          <w:rtl/>
        </w:rPr>
        <w:t xml:space="preserve"> </w:t>
      </w:r>
      <w:r w:rsidRPr="007612E9">
        <w:rPr>
          <w:rFonts w:ascii="Simplified Arabic" w:hAnsi="Simplified Arabic" w:cs="Simplified Arabic"/>
          <w:b/>
          <w:bCs/>
          <w:sz w:val="24"/>
          <w:szCs w:val="24"/>
          <w:rtl/>
          <w:lang w:bidi="ar"/>
        </w:rPr>
        <w:t>| و</w:t>
      </w:r>
      <w:r w:rsidR="006568E8">
        <w:rPr>
          <w:rFonts w:ascii="Simplified Arabic" w:hAnsi="Simplified Arabic" w:cs="Simplified Arabic" w:hint="cs"/>
          <w:b/>
          <w:bCs/>
          <w:sz w:val="24"/>
          <w:szCs w:val="24"/>
          <w:rtl/>
          <w:lang w:bidi="ar"/>
        </w:rPr>
        <w:t>ل</w:t>
      </w:r>
      <w:r w:rsidRPr="007612E9">
        <w:rPr>
          <w:rFonts w:ascii="Simplified Arabic" w:hAnsi="Simplified Arabic" w:cs="Simplified Arabic"/>
          <w:b/>
          <w:bCs/>
          <w:sz w:val="24"/>
          <w:szCs w:val="24"/>
          <w:rtl/>
          <w:lang w:bidi="ar"/>
        </w:rPr>
        <w:t>مشاهدة الفيديو</w:t>
      </w:r>
      <w:r w:rsidR="006568E8">
        <w:rPr>
          <w:rFonts w:ascii="Simplified Arabic" w:hAnsi="Simplified Arabic" w:cs="Simplified Arabic" w:hint="cs"/>
          <w:b/>
          <w:bCs/>
          <w:sz w:val="24"/>
          <w:szCs w:val="24"/>
          <w:rtl/>
          <w:lang w:bidi="ar"/>
        </w:rPr>
        <w:t xml:space="preserve"> اضغط</w:t>
      </w:r>
      <w:r w:rsidRPr="007612E9">
        <w:rPr>
          <w:rFonts w:ascii="Simplified Arabic" w:hAnsi="Simplified Arabic" w:cs="Simplified Arabic"/>
          <w:b/>
          <w:bCs/>
          <w:sz w:val="24"/>
          <w:szCs w:val="24"/>
          <w:rtl/>
          <w:lang w:bidi="ar"/>
        </w:rPr>
        <w:t xml:space="preserve"> </w:t>
      </w:r>
      <w:hyperlink r:id="rId7" w:history="1">
        <w:r w:rsidR="006568E8">
          <w:rPr>
            <w:rStyle w:val="Hyperlink"/>
            <w:b/>
            <w:bCs/>
            <w:rtl/>
          </w:rPr>
          <w:t>هنا</w:t>
        </w:r>
      </w:hyperlink>
    </w:p>
    <w:p w14:paraId="4C209D4F" w14:textId="77777777" w:rsidR="006845FB" w:rsidRPr="007612E9" w:rsidRDefault="006845FB" w:rsidP="006845FB">
      <w:pPr>
        <w:pStyle w:val="wordsection1"/>
        <w:bidi/>
        <w:spacing w:line="360" w:lineRule="auto"/>
        <w:jc w:val="center"/>
        <w:rPr>
          <w:rFonts w:ascii="Simplified Arabic" w:hAnsi="Simplified Arabic" w:cs="Simplified Arabic"/>
          <w:b/>
          <w:bCs/>
          <w:sz w:val="24"/>
          <w:szCs w:val="24"/>
        </w:rPr>
      </w:pPr>
      <w:r w:rsidRPr="007612E9">
        <w:rPr>
          <w:rFonts w:ascii="Simplified Arabic" w:hAnsi="Simplified Arabic" w:cs="Simplified Arabic"/>
          <w:b/>
          <w:bCs/>
          <w:sz w:val="24"/>
          <w:szCs w:val="24"/>
        </w:rPr>
        <w:t xml:space="preserve"> </w:t>
      </w:r>
      <w:r w:rsidRPr="007612E9">
        <w:rPr>
          <w:rFonts w:ascii="Simplified Arabic" w:hAnsi="Simplified Arabic" w:cs="Simplified Arabic"/>
          <w:b/>
          <w:bCs/>
          <w:noProof/>
          <w:sz w:val="24"/>
          <w:szCs w:val="24"/>
        </w:rPr>
        <w:drawing>
          <wp:inline distT="0" distB="0" distL="0" distR="0" wp14:anchorId="0E260358" wp14:editId="635B121F">
            <wp:extent cx="2115925" cy="2929742"/>
            <wp:effectExtent l="0" t="0" r="5080" b="4445"/>
            <wp:docPr id="18" name="Picture 17" descr="A person and person posing for a picture&#10;&#10;Description automatically generated with medium confidence">
              <a:extLst xmlns:a="http://schemas.openxmlformats.org/drawingml/2006/main">
                <a:ext uri="{FF2B5EF4-FFF2-40B4-BE49-F238E27FC236}">
                  <a16:creationId xmlns:a16="http://schemas.microsoft.com/office/drawing/2014/main" id="{706020E8-F2BB-8392-228A-AEC4EDB22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erson and person posing for a picture&#10;&#10;Description automatically generated with medium confidence">
                      <a:extLst>
                        <a:ext uri="{FF2B5EF4-FFF2-40B4-BE49-F238E27FC236}">
                          <a16:creationId xmlns:a16="http://schemas.microsoft.com/office/drawing/2014/main" id="{706020E8-F2BB-8392-228A-AEC4EDB22EA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008" cy="2953396"/>
                    </a:xfrm>
                    <a:prstGeom prst="rect">
                      <a:avLst/>
                    </a:prstGeom>
                  </pic:spPr>
                </pic:pic>
              </a:graphicData>
            </a:graphic>
          </wp:inline>
        </w:drawing>
      </w:r>
    </w:p>
    <w:p w14:paraId="1A3FB113" w14:textId="39CD6BE9" w:rsidR="006845FB" w:rsidRPr="007612E9" w:rsidRDefault="006845FB" w:rsidP="006568E8">
      <w:pPr>
        <w:pStyle w:val="wordsection1"/>
        <w:bidi/>
        <w:rPr>
          <w:rFonts w:ascii="Simplified Arabic" w:hAnsi="Simplified Arabic" w:cs="Simplified Arabic"/>
          <w:b/>
          <w:bCs/>
          <w:i/>
          <w:iCs/>
          <w:color w:val="000000"/>
          <w:sz w:val="24"/>
          <w:szCs w:val="24"/>
        </w:rPr>
      </w:pPr>
    </w:p>
    <w:p w14:paraId="1878E36C" w14:textId="77777777" w:rsidR="006845FB" w:rsidRPr="007612E9" w:rsidRDefault="006845FB" w:rsidP="006845FB">
      <w:pPr>
        <w:pStyle w:val="wordsection1"/>
        <w:bidi/>
        <w:jc w:val="center"/>
        <w:rPr>
          <w:rFonts w:ascii="Simplified Arabic" w:hAnsi="Simplified Arabic" w:cs="Simplified Arabic"/>
          <w:b/>
          <w:bCs/>
          <w:color w:val="000000"/>
          <w:sz w:val="24"/>
          <w:szCs w:val="24"/>
        </w:rPr>
      </w:pPr>
    </w:p>
    <w:p w14:paraId="70B95E94" w14:textId="17F989B9" w:rsidR="006845FB" w:rsidRPr="007612E9" w:rsidRDefault="006845FB" w:rsidP="006845FB">
      <w:pPr>
        <w:pStyle w:val="wordsection1"/>
        <w:bidi/>
        <w:jc w:val="both"/>
        <w:rPr>
          <w:rFonts w:ascii="Simplified Arabic" w:hAnsi="Simplified Arabic" w:cs="Simplified Arabic"/>
          <w:sz w:val="24"/>
          <w:szCs w:val="24"/>
        </w:rPr>
      </w:pPr>
      <w:r w:rsidRPr="007612E9">
        <w:rPr>
          <w:rFonts w:ascii="Simplified Arabic" w:hAnsi="Simplified Arabic" w:cs="Simplified Arabic"/>
          <w:sz w:val="24"/>
          <w:szCs w:val="24"/>
          <w:rtl/>
          <w:lang w:bidi="ar"/>
        </w:rPr>
        <w:t xml:space="preserve">أعلن </w:t>
      </w:r>
      <w:r w:rsidR="00E85E6E" w:rsidRPr="00E85E6E">
        <w:rPr>
          <w:rFonts w:ascii="Simplified Arabic" w:hAnsi="Simplified Arabic" w:cs="Simplified Arabic" w:hint="cs"/>
          <w:bCs/>
          <w:sz w:val="24"/>
          <w:szCs w:val="24"/>
          <w:rtl/>
          <w:lang w:bidi="ar"/>
        </w:rPr>
        <w:t>منتجع</w:t>
      </w:r>
      <w:r w:rsidR="00E85E6E">
        <w:rPr>
          <w:rFonts w:ascii="Simplified Arabic" w:hAnsi="Simplified Arabic" w:cs="Simplified Arabic" w:hint="cs"/>
          <w:sz w:val="24"/>
          <w:szCs w:val="24"/>
          <w:rtl/>
          <w:lang w:bidi="ar"/>
        </w:rPr>
        <w:t xml:space="preserve"> </w:t>
      </w:r>
      <w:r w:rsidRPr="007612E9">
        <w:rPr>
          <w:rFonts w:ascii="Simplified Arabic" w:hAnsi="Simplified Arabic" w:cs="Simplified Arabic"/>
          <w:b/>
          <w:bCs/>
          <w:sz w:val="24"/>
          <w:szCs w:val="24"/>
          <w:rtl/>
          <w:lang w:bidi="ar"/>
        </w:rPr>
        <w:t>أتلانتس</w:t>
      </w:r>
      <w:r w:rsidR="00E85E6E">
        <w:rPr>
          <w:rFonts w:ascii="Simplified Arabic" w:hAnsi="Simplified Arabic" w:cs="Simplified Arabic" w:hint="cs"/>
          <w:b/>
          <w:bCs/>
          <w:sz w:val="24"/>
          <w:szCs w:val="24"/>
          <w:rtl/>
          <w:lang w:bidi="ar"/>
        </w:rPr>
        <w:t xml:space="preserve"> ذا </w:t>
      </w:r>
      <w:r w:rsidR="00E85E6E" w:rsidRPr="007612E9">
        <w:rPr>
          <w:rFonts w:ascii="Simplified Arabic" w:hAnsi="Simplified Arabic" w:cs="Simplified Arabic"/>
          <w:b/>
          <w:bCs/>
          <w:sz w:val="24"/>
          <w:szCs w:val="24"/>
          <w:rtl/>
          <w:lang w:bidi="ar"/>
        </w:rPr>
        <w:t>رويال</w:t>
      </w:r>
      <w:r w:rsidRPr="007612E9">
        <w:rPr>
          <w:rFonts w:ascii="Simplified Arabic" w:hAnsi="Simplified Arabic" w:cs="Simplified Arabic"/>
          <w:b/>
          <w:bCs/>
          <w:sz w:val="24"/>
          <w:szCs w:val="24"/>
          <w:rtl/>
          <w:lang w:bidi="ar"/>
        </w:rPr>
        <w:t xml:space="preserve">، </w:t>
      </w:r>
      <w:r w:rsidR="006568E8">
        <w:rPr>
          <w:rFonts w:ascii="Simplified Arabic" w:hAnsi="Simplified Arabic" w:cs="Simplified Arabic" w:hint="cs"/>
          <w:sz w:val="24"/>
          <w:szCs w:val="24"/>
          <w:rtl/>
          <w:lang w:bidi="ar"/>
        </w:rPr>
        <w:t>أيقونة دبي</w:t>
      </w:r>
      <w:r w:rsidRPr="007612E9">
        <w:rPr>
          <w:rFonts w:ascii="Simplified Arabic" w:hAnsi="Simplified Arabic" w:cs="Simplified Arabic"/>
          <w:sz w:val="24"/>
          <w:szCs w:val="24"/>
          <w:rtl/>
          <w:lang w:bidi="ar"/>
        </w:rPr>
        <w:t xml:space="preserve"> الجد</w:t>
      </w:r>
      <w:r w:rsidR="006568E8">
        <w:rPr>
          <w:rFonts w:ascii="Simplified Arabic" w:hAnsi="Simplified Arabic" w:cs="Simplified Arabic" w:hint="cs"/>
          <w:sz w:val="24"/>
          <w:szCs w:val="24"/>
          <w:rtl/>
          <w:lang w:bidi="ar"/>
        </w:rPr>
        <w:t>يدة</w:t>
      </w:r>
      <w:r w:rsidRPr="007612E9">
        <w:rPr>
          <w:rFonts w:ascii="Simplified Arabic" w:hAnsi="Simplified Arabic" w:cs="Simplified Arabic"/>
          <w:sz w:val="24"/>
          <w:szCs w:val="24"/>
          <w:rtl/>
          <w:lang w:bidi="ar"/>
        </w:rPr>
        <w:t>، عن تعاونه مع</w:t>
      </w:r>
      <w:r w:rsidR="006568E8">
        <w:rPr>
          <w:rFonts w:ascii="Simplified Arabic" w:hAnsi="Simplified Arabic" w:cs="Simplified Arabic" w:hint="cs"/>
          <w:sz w:val="24"/>
          <w:szCs w:val="24"/>
          <w:rtl/>
          <w:lang w:bidi="ar"/>
        </w:rPr>
        <w:t xml:space="preserve"> منسّق الموسيقى العالمي</w:t>
      </w:r>
      <w:r w:rsidRPr="007612E9">
        <w:rPr>
          <w:rFonts w:ascii="Simplified Arabic" w:hAnsi="Simplified Arabic" w:cs="Simplified Arabic"/>
          <w:sz w:val="24"/>
          <w:szCs w:val="24"/>
          <w:rtl/>
          <w:lang w:bidi="ar"/>
        </w:rPr>
        <w:t xml:space="preserve"> </w:t>
      </w:r>
      <w:r w:rsidR="006568E8">
        <w:rPr>
          <w:rFonts w:ascii="Simplified Arabic" w:hAnsi="Simplified Arabic" w:cs="Simplified Arabic"/>
          <w:b/>
          <w:bCs/>
          <w:sz w:val="24"/>
          <w:szCs w:val="24"/>
          <w:lang w:bidi="ar"/>
        </w:rPr>
        <w:t>Tiesto</w:t>
      </w:r>
      <w:r w:rsidRPr="007612E9">
        <w:rPr>
          <w:rFonts w:ascii="Simplified Arabic" w:hAnsi="Simplified Arabic" w:cs="Simplified Arabic"/>
          <w:sz w:val="24"/>
          <w:szCs w:val="24"/>
          <w:rtl/>
          <w:lang w:bidi="ar"/>
        </w:rPr>
        <w:t xml:space="preserve">، الحائز على </w:t>
      </w:r>
      <w:r w:rsidRPr="007612E9">
        <w:rPr>
          <w:rFonts w:ascii="Simplified Arabic" w:hAnsi="Simplified Arabic" w:cs="Simplified Arabic"/>
          <w:color w:val="000000"/>
          <w:sz w:val="24"/>
          <w:szCs w:val="24"/>
          <w:shd w:val="clear" w:color="auto" w:fill="FFFFFF"/>
          <w:rtl/>
          <w:lang w:bidi="ar"/>
        </w:rPr>
        <w:t xml:space="preserve">جائزة جرامي وجائزة بلاتينوم </w:t>
      </w:r>
      <w:r w:rsidR="006568E8">
        <w:rPr>
          <w:rFonts w:ascii="Simplified Arabic" w:hAnsi="Simplified Arabic" w:cs="Simplified Arabic" w:hint="cs"/>
          <w:color w:val="000000"/>
          <w:sz w:val="24"/>
          <w:szCs w:val="24"/>
          <w:shd w:val="clear" w:color="auto" w:fill="FFFFFF"/>
          <w:rtl/>
          <w:lang w:bidi="ar"/>
        </w:rPr>
        <w:t>عن</w:t>
      </w:r>
      <w:r w:rsidRPr="007612E9">
        <w:rPr>
          <w:rFonts w:ascii="Simplified Arabic" w:hAnsi="Simplified Arabic" w:cs="Simplified Arabic"/>
          <w:color w:val="000000"/>
          <w:sz w:val="24"/>
          <w:szCs w:val="24"/>
          <w:shd w:val="clear" w:color="auto" w:fill="FFFFFF"/>
          <w:rtl/>
          <w:lang w:bidi="ar"/>
        </w:rPr>
        <w:t xml:space="preserve"> رابطة صناعة التسجيلات الأمريكية، و</w:t>
      </w:r>
      <w:r w:rsidR="006568E8">
        <w:rPr>
          <w:rFonts w:ascii="Simplified Arabic" w:hAnsi="Simplified Arabic" w:cs="Simplified Arabic" w:hint="cs"/>
          <w:b/>
          <w:bCs/>
          <w:color w:val="000000"/>
          <w:sz w:val="24"/>
          <w:szCs w:val="24"/>
          <w:shd w:val="clear" w:color="auto" w:fill="FFFFFF"/>
          <w:rtl/>
          <w:lang w:bidi="ar"/>
        </w:rPr>
        <w:t xml:space="preserve"> </w:t>
      </w:r>
      <w:r w:rsidR="006568E8">
        <w:rPr>
          <w:rFonts w:ascii="Simplified Arabic" w:hAnsi="Simplified Arabic" w:cs="Simplified Arabic"/>
          <w:b/>
          <w:bCs/>
          <w:color w:val="000000"/>
          <w:sz w:val="24"/>
          <w:szCs w:val="24"/>
          <w:shd w:val="clear" w:color="auto" w:fill="FFFFFF"/>
          <w:lang w:bidi="ar"/>
        </w:rPr>
        <w:t>Tate McRae</w:t>
      </w:r>
      <w:r w:rsidRPr="007612E9">
        <w:rPr>
          <w:rFonts w:ascii="Simplified Arabic" w:hAnsi="Simplified Arabic" w:cs="Simplified Arabic"/>
          <w:b/>
          <w:bCs/>
          <w:color w:val="000000"/>
          <w:sz w:val="24"/>
          <w:szCs w:val="24"/>
          <w:shd w:val="clear" w:color="auto" w:fill="FFFFFF"/>
          <w:rtl/>
          <w:lang w:bidi="ar"/>
        </w:rPr>
        <w:t>،</w:t>
      </w:r>
      <w:r w:rsidRPr="007612E9">
        <w:rPr>
          <w:rFonts w:ascii="Simplified Arabic" w:hAnsi="Simplified Arabic" w:cs="Simplified Arabic"/>
          <w:color w:val="000000"/>
          <w:sz w:val="24"/>
          <w:szCs w:val="24"/>
          <w:shd w:val="clear" w:color="auto" w:fill="FFFFFF"/>
          <w:rtl/>
          <w:lang w:bidi="ar"/>
        </w:rPr>
        <w:t xml:space="preserve"> المغنية ومؤلفة الأغاني الحائزة على عدة جوائز بلاتينوم، لإطلاق أغنية جديدة بعنوان </w:t>
      </w:r>
      <w:r w:rsidRPr="007612E9">
        <w:rPr>
          <w:rFonts w:ascii="Simplified Arabic" w:hAnsi="Simplified Arabic" w:cs="Simplified Arabic"/>
          <w:b/>
          <w:bCs/>
          <w:color w:val="000000"/>
          <w:sz w:val="24"/>
          <w:szCs w:val="24"/>
          <w:shd w:val="clear" w:color="auto" w:fill="FFFFFF"/>
          <w:rtl/>
          <w:lang w:bidi="ar"/>
        </w:rPr>
        <w:t xml:space="preserve">10:35، </w:t>
      </w:r>
      <w:r w:rsidRPr="007612E9">
        <w:rPr>
          <w:rFonts w:ascii="Simplified Arabic" w:hAnsi="Simplified Arabic" w:cs="Simplified Arabic"/>
          <w:color w:val="000000"/>
          <w:sz w:val="24"/>
          <w:szCs w:val="24"/>
          <w:shd w:val="clear" w:color="auto" w:fill="FFFFFF"/>
          <w:rtl/>
          <w:lang w:bidi="ar"/>
        </w:rPr>
        <w:t xml:space="preserve">والتي يمكن الاستماع إليها الآن على </w:t>
      </w:r>
      <w:hyperlink r:id="rId9" w:history="1">
        <w:r w:rsidR="00E01015">
          <w:rPr>
            <w:rStyle w:val="Hyperlink"/>
            <w:b/>
            <w:bCs/>
            <w:rtl/>
          </w:rPr>
          <w:t>هنا</w:t>
        </w:r>
      </w:hyperlink>
      <w:r w:rsidRPr="007612E9">
        <w:rPr>
          <w:rFonts w:ascii="Simplified Arabic" w:hAnsi="Simplified Arabic" w:cs="Simplified Arabic"/>
          <w:color w:val="000000"/>
          <w:sz w:val="24"/>
          <w:szCs w:val="24"/>
          <w:shd w:val="clear" w:color="auto" w:fill="FFFFFF"/>
          <w:rtl/>
          <w:lang w:bidi="ar"/>
        </w:rPr>
        <w:t>. وتترافق الأغنية الجديدة مع فيديو مم</w:t>
      </w:r>
      <w:r w:rsidR="00E01015">
        <w:rPr>
          <w:rFonts w:ascii="Simplified Arabic" w:hAnsi="Simplified Arabic" w:cs="Simplified Arabic" w:hint="cs"/>
          <w:color w:val="000000"/>
          <w:sz w:val="24"/>
          <w:szCs w:val="24"/>
          <w:shd w:val="clear" w:color="auto" w:fill="FFFFFF"/>
          <w:rtl/>
          <w:lang w:bidi="ar"/>
        </w:rPr>
        <w:t>يّز</w:t>
      </w:r>
      <w:r>
        <w:rPr>
          <w:rFonts w:ascii="Simplified Arabic" w:hAnsi="Simplified Arabic" w:cs="Simplified Arabic"/>
          <w:color w:val="000000"/>
          <w:sz w:val="24"/>
          <w:szCs w:val="24"/>
          <w:shd w:val="clear" w:color="auto" w:fill="FFFFFF"/>
          <w:rtl/>
          <w:lang w:bidi="ar"/>
        </w:rPr>
        <w:t xml:space="preserve"> </w:t>
      </w:r>
      <w:r w:rsidRPr="00E01015">
        <w:rPr>
          <w:rFonts w:ascii="Simplified Arabic" w:hAnsi="Simplified Arabic" w:cs="Simplified Arabic"/>
          <w:color w:val="000000" w:themeColor="text1"/>
          <w:sz w:val="24"/>
          <w:szCs w:val="24"/>
          <w:rtl/>
          <w:lang w:bidi="ar"/>
        </w:rPr>
        <w:t xml:space="preserve">من المقرر إطلاقه لأول مرة على قنوات </w:t>
      </w:r>
      <w:r w:rsidRPr="00E01015">
        <w:rPr>
          <w:rFonts w:ascii="Simplified Arabic" w:hAnsi="Simplified Arabic" w:cs="Simplified Arabic"/>
          <w:color w:val="000000" w:themeColor="text1"/>
          <w:sz w:val="24"/>
          <w:szCs w:val="24"/>
        </w:rPr>
        <w:t>MTV Live</w:t>
      </w:r>
      <w:r w:rsidRPr="00E01015">
        <w:rPr>
          <w:rFonts w:ascii="Simplified Arabic" w:hAnsi="Simplified Arabic" w:cs="Simplified Arabic"/>
          <w:color w:val="000000" w:themeColor="text1"/>
          <w:sz w:val="24"/>
          <w:szCs w:val="24"/>
          <w:rtl/>
          <w:lang w:bidi="ar"/>
        </w:rPr>
        <w:t xml:space="preserve"> و</w:t>
      </w:r>
      <w:r w:rsidRPr="00E01015">
        <w:rPr>
          <w:rFonts w:ascii="Simplified Arabic" w:hAnsi="Simplified Arabic" w:cs="Simplified Arabic"/>
          <w:color w:val="000000" w:themeColor="text1"/>
          <w:sz w:val="24"/>
          <w:szCs w:val="24"/>
        </w:rPr>
        <w:t>MTVU</w:t>
      </w:r>
      <w:r w:rsidRPr="00E01015">
        <w:rPr>
          <w:rFonts w:ascii="Simplified Arabic" w:hAnsi="Simplified Arabic" w:cs="Simplified Arabic"/>
          <w:color w:val="000000" w:themeColor="text1"/>
          <w:sz w:val="24"/>
          <w:szCs w:val="24"/>
          <w:rtl/>
          <w:lang w:bidi="ar"/>
        </w:rPr>
        <w:t xml:space="preserve"> و</w:t>
      </w:r>
      <w:r w:rsidRPr="00E01015">
        <w:rPr>
          <w:rFonts w:ascii="Simplified Arabic" w:hAnsi="Simplified Arabic" w:cs="Simplified Arabic"/>
          <w:color w:val="000000" w:themeColor="text1"/>
          <w:sz w:val="24"/>
          <w:szCs w:val="24"/>
        </w:rPr>
        <w:t>MTV Biggest Pop</w:t>
      </w:r>
      <w:r w:rsidRPr="00E01015">
        <w:rPr>
          <w:rFonts w:ascii="Simplified Arabic" w:hAnsi="Simplified Arabic" w:cs="Simplified Arabic"/>
          <w:color w:val="000000" w:themeColor="text1"/>
          <w:sz w:val="24"/>
          <w:szCs w:val="24"/>
          <w:rtl/>
          <w:lang w:bidi="ar"/>
        </w:rPr>
        <w:t xml:space="preserve"> وعلى اللوحات الإعلانية في ساحة تايمز سكوير. ويركّز الفيديو على أداء </w:t>
      </w:r>
      <w:r w:rsidR="00E01015" w:rsidRPr="00E01015">
        <w:rPr>
          <w:rFonts w:ascii="Simplified Arabic" w:hAnsi="Simplified Arabic" w:cs="Simplified Arabic"/>
          <w:color w:val="000000" w:themeColor="text1"/>
          <w:sz w:val="24"/>
          <w:szCs w:val="24"/>
          <w:lang w:bidi="ar"/>
        </w:rPr>
        <w:t>Tiesto</w:t>
      </w:r>
      <w:r w:rsidRPr="00E01015">
        <w:rPr>
          <w:rFonts w:ascii="Simplified Arabic" w:hAnsi="Simplified Arabic" w:cs="Simplified Arabic"/>
          <w:color w:val="000000" w:themeColor="text1"/>
          <w:sz w:val="24"/>
          <w:szCs w:val="24"/>
          <w:rtl/>
          <w:lang w:bidi="ar"/>
        </w:rPr>
        <w:t xml:space="preserve"> و</w:t>
      </w:r>
      <w:r w:rsidR="00E01015" w:rsidRPr="00E01015">
        <w:rPr>
          <w:rFonts w:ascii="Simplified Arabic" w:hAnsi="Simplified Arabic" w:cs="Simplified Arabic"/>
          <w:color w:val="000000" w:themeColor="text1"/>
          <w:sz w:val="24"/>
          <w:szCs w:val="24"/>
          <w:lang w:bidi="ar"/>
        </w:rPr>
        <w:t xml:space="preserve"> McRae</w:t>
      </w:r>
      <w:r w:rsidRPr="00E01015">
        <w:rPr>
          <w:rFonts w:ascii="Simplified Arabic" w:hAnsi="Simplified Arabic" w:cs="Simplified Arabic"/>
          <w:color w:val="000000" w:themeColor="text1"/>
          <w:sz w:val="24"/>
          <w:szCs w:val="24"/>
          <w:rtl/>
          <w:lang w:bidi="ar"/>
        </w:rPr>
        <w:t xml:space="preserve">، مع استعراض أجواء الفخامة في منتجع </w:t>
      </w:r>
      <w:r w:rsidR="00E85E6E" w:rsidRPr="00E01015">
        <w:rPr>
          <w:rFonts w:ascii="Simplified Arabic" w:hAnsi="Simplified Arabic" w:cs="Simplified Arabic"/>
          <w:color w:val="000000" w:themeColor="text1"/>
          <w:sz w:val="24"/>
          <w:szCs w:val="24"/>
          <w:rtl/>
          <w:lang w:bidi="ar"/>
        </w:rPr>
        <w:t>أتلانتس</w:t>
      </w:r>
      <w:r w:rsidR="00E85E6E" w:rsidRPr="00E01015">
        <w:rPr>
          <w:rFonts w:ascii="Simplified Arabic" w:hAnsi="Simplified Arabic" w:cs="Simplified Arabic" w:hint="cs"/>
          <w:color w:val="000000" w:themeColor="text1"/>
          <w:sz w:val="24"/>
          <w:szCs w:val="24"/>
          <w:rtl/>
          <w:lang w:bidi="ar"/>
        </w:rPr>
        <w:t xml:space="preserve"> ذا </w:t>
      </w:r>
      <w:r w:rsidR="00E85E6E" w:rsidRPr="00E01015">
        <w:rPr>
          <w:rFonts w:ascii="Simplified Arabic" w:hAnsi="Simplified Arabic" w:cs="Simplified Arabic"/>
          <w:color w:val="000000" w:themeColor="text1"/>
          <w:sz w:val="24"/>
          <w:szCs w:val="24"/>
          <w:rtl/>
          <w:lang w:bidi="ar"/>
        </w:rPr>
        <w:t xml:space="preserve">رويال </w:t>
      </w:r>
      <w:r w:rsidRPr="00E01015">
        <w:rPr>
          <w:rFonts w:ascii="Simplified Arabic" w:hAnsi="Simplified Arabic" w:cs="Simplified Arabic"/>
          <w:color w:val="000000" w:themeColor="text1"/>
          <w:sz w:val="24"/>
          <w:szCs w:val="24"/>
          <w:rtl/>
          <w:lang w:bidi="ar"/>
        </w:rPr>
        <w:t>بإطلالته المميزة على أفق دبي الرائع، ويمكن مشاهدته على</w:t>
      </w:r>
      <w:r w:rsidR="00E01015" w:rsidRPr="00E01015">
        <w:rPr>
          <w:rFonts w:ascii="Simplified Arabic" w:hAnsi="Simplified Arabic" w:cs="Simplified Arabic"/>
          <w:color w:val="000000" w:themeColor="text1"/>
          <w:sz w:val="24"/>
          <w:szCs w:val="24"/>
          <w:lang w:bidi="ar"/>
        </w:rPr>
        <w:t xml:space="preserve"> </w:t>
      </w:r>
      <w:r w:rsidR="00E01015" w:rsidRPr="00E01015">
        <w:rPr>
          <w:rFonts w:ascii="Simplified Arabic" w:hAnsi="Simplified Arabic" w:cs="Simplified Arabic" w:hint="cs"/>
          <w:color w:val="000000" w:themeColor="text1"/>
          <w:sz w:val="24"/>
          <w:szCs w:val="24"/>
          <w:rtl/>
        </w:rPr>
        <w:t>هذا الرابط</w:t>
      </w:r>
      <w:r w:rsidRPr="00E01015">
        <w:rPr>
          <w:rFonts w:ascii="Simplified Arabic" w:hAnsi="Simplified Arabic" w:cs="Simplified Arabic"/>
          <w:color w:val="000000" w:themeColor="text1"/>
          <w:sz w:val="24"/>
          <w:szCs w:val="24"/>
          <w:rtl/>
          <w:lang w:bidi="ar"/>
        </w:rPr>
        <w:t xml:space="preserve"> </w:t>
      </w:r>
      <w:hyperlink r:id="rId10" w:history="1">
        <w:r w:rsidR="00E01015">
          <w:rPr>
            <w:rStyle w:val="Hyperlink"/>
            <w:b/>
            <w:bCs/>
            <w:rtl/>
          </w:rPr>
          <w:t>هنا</w:t>
        </w:r>
      </w:hyperlink>
    </w:p>
    <w:p w14:paraId="126E4463" w14:textId="77777777" w:rsidR="006845FB" w:rsidRPr="007612E9" w:rsidRDefault="006845FB" w:rsidP="006845FB">
      <w:pPr>
        <w:pStyle w:val="wordsection1"/>
        <w:bidi/>
        <w:jc w:val="both"/>
        <w:rPr>
          <w:rFonts w:ascii="Simplified Arabic" w:hAnsi="Simplified Arabic" w:cs="Simplified Arabic"/>
          <w:sz w:val="24"/>
          <w:szCs w:val="24"/>
        </w:rPr>
      </w:pPr>
    </w:p>
    <w:p w14:paraId="2B423DBE" w14:textId="77EA55CD" w:rsidR="006845FB" w:rsidRPr="007612E9" w:rsidRDefault="006845FB" w:rsidP="006845FB">
      <w:pPr>
        <w:pStyle w:val="wordsection1"/>
        <w:bidi/>
        <w:jc w:val="both"/>
        <w:rPr>
          <w:rFonts w:ascii="Simplified Arabic" w:hAnsi="Simplified Arabic" w:cs="Simplified Arabic"/>
          <w:sz w:val="24"/>
          <w:szCs w:val="24"/>
          <w:lang w:bidi="ar"/>
        </w:rPr>
      </w:pPr>
      <w:r w:rsidRPr="007612E9">
        <w:rPr>
          <w:rFonts w:ascii="Simplified Arabic" w:hAnsi="Simplified Arabic" w:cs="Simplified Arabic"/>
          <w:sz w:val="24"/>
          <w:szCs w:val="24"/>
          <w:rtl/>
          <w:lang w:bidi="ar"/>
        </w:rPr>
        <w:lastRenderedPageBreak/>
        <w:t xml:space="preserve">وتستمد أغنية 10:35 إلهامها من مفهوم </w:t>
      </w:r>
      <w:r w:rsidR="00E85E6E" w:rsidRPr="00E85E6E">
        <w:rPr>
          <w:rFonts w:ascii="Simplified Arabic" w:hAnsi="Simplified Arabic" w:cs="Simplified Arabic"/>
          <w:sz w:val="24"/>
          <w:szCs w:val="24"/>
          <w:rtl/>
          <w:lang w:bidi="ar"/>
        </w:rPr>
        <w:t>أتلانتس</w:t>
      </w:r>
      <w:r w:rsidR="00E85E6E" w:rsidRPr="00E85E6E">
        <w:rPr>
          <w:rFonts w:ascii="Simplified Arabic" w:hAnsi="Simplified Arabic" w:cs="Simplified Arabic" w:hint="cs"/>
          <w:sz w:val="24"/>
          <w:szCs w:val="24"/>
          <w:rtl/>
          <w:lang w:bidi="ar"/>
        </w:rPr>
        <w:t xml:space="preserve"> ذا </w:t>
      </w:r>
      <w:r w:rsidR="00E85E6E" w:rsidRPr="00E85E6E">
        <w:rPr>
          <w:rFonts w:ascii="Simplified Arabic" w:hAnsi="Simplified Arabic" w:cs="Simplified Arabic"/>
          <w:sz w:val="24"/>
          <w:szCs w:val="24"/>
          <w:rtl/>
          <w:lang w:bidi="ar"/>
        </w:rPr>
        <w:t>رويال</w:t>
      </w:r>
      <w:r w:rsidR="00E85E6E" w:rsidRPr="007612E9">
        <w:rPr>
          <w:rFonts w:ascii="Simplified Arabic" w:hAnsi="Simplified Arabic" w:cs="Simplified Arabic"/>
          <w:sz w:val="24"/>
          <w:szCs w:val="24"/>
          <w:rtl/>
          <w:lang w:bidi="ar"/>
        </w:rPr>
        <w:t xml:space="preserve"> </w:t>
      </w:r>
      <w:r w:rsidRPr="007612E9">
        <w:rPr>
          <w:rFonts w:ascii="Simplified Arabic" w:hAnsi="Simplified Arabic" w:cs="Simplified Arabic"/>
          <w:sz w:val="24"/>
          <w:szCs w:val="24"/>
          <w:rtl/>
          <w:lang w:bidi="ar"/>
        </w:rPr>
        <w:t>الحيوي بصفته أحدث معالم دبي الذي يقد</w:t>
      </w:r>
      <w:r w:rsidR="00E01015">
        <w:rPr>
          <w:rFonts w:ascii="Simplified Arabic" w:hAnsi="Simplified Arabic" w:cs="Simplified Arabic" w:hint="cs"/>
          <w:sz w:val="24"/>
          <w:szCs w:val="24"/>
          <w:rtl/>
          <w:lang w:bidi="ar"/>
        </w:rPr>
        <w:t>ّ</w:t>
      </w:r>
      <w:r w:rsidRPr="007612E9">
        <w:rPr>
          <w:rFonts w:ascii="Simplified Arabic" w:hAnsi="Simplified Arabic" w:cs="Simplified Arabic"/>
          <w:sz w:val="24"/>
          <w:szCs w:val="24"/>
          <w:rtl/>
          <w:lang w:bidi="ar"/>
        </w:rPr>
        <w:t>م أرقى مستويات الرفاهية والفخامة. وع</w:t>
      </w:r>
      <w:r w:rsidR="00AF3F82">
        <w:rPr>
          <w:rFonts w:ascii="Simplified Arabic" w:hAnsi="Simplified Arabic" w:cs="Simplified Arabic" w:hint="cs"/>
          <w:sz w:val="24"/>
          <w:szCs w:val="24"/>
          <w:rtl/>
          <w:lang w:bidi="ar"/>
        </w:rPr>
        <w:t>بّ</w:t>
      </w:r>
      <w:r w:rsidRPr="007612E9">
        <w:rPr>
          <w:rFonts w:ascii="Simplified Arabic" w:hAnsi="Simplified Arabic" w:cs="Simplified Arabic"/>
          <w:sz w:val="24"/>
          <w:szCs w:val="24"/>
          <w:rtl/>
          <w:lang w:bidi="ar"/>
        </w:rPr>
        <w:t xml:space="preserve">ر </w:t>
      </w:r>
      <w:r w:rsidR="00E01015">
        <w:rPr>
          <w:rFonts w:ascii="Simplified Arabic" w:hAnsi="Simplified Arabic" w:cs="Simplified Arabic"/>
          <w:sz w:val="24"/>
          <w:szCs w:val="24"/>
          <w:lang w:bidi="ar"/>
        </w:rPr>
        <w:t>Tiesto</w:t>
      </w:r>
      <w:r w:rsidRPr="007612E9">
        <w:rPr>
          <w:rFonts w:ascii="Simplified Arabic" w:hAnsi="Simplified Arabic" w:cs="Simplified Arabic"/>
          <w:sz w:val="24"/>
          <w:szCs w:val="24"/>
          <w:rtl/>
          <w:lang w:bidi="ar"/>
        </w:rPr>
        <w:t xml:space="preserve"> عن إعجابه الشديد بالتجربة المزدوجة والفريدة التي يوفرها المنتجع، مع أروع الفعاليات النهارية والليلية الحافلة بالمتعة والتسلية. وعزز طابع التجربة الاستثنائية روعة الأجواء المميزة للفترات الانتقالية بين النهار والليل مع تغير التجارب الترفيهية كلياً، ومن هنا جاء اسم الأغنية 10:35. وقدمت </w:t>
      </w:r>
      <w:r w:rsidR="00E01015">
        <w:rPr>
          <w:rFonts w:ascii="Simplified Arabic" w:hAnsi="Simplified Arabic" w:cs="Simplified Arabic"/>
          <w:sz w:val="24"/>
          <w:szCs w:val="24"/>
          <w:lang w:bidi="ar"/>
        </w:rPr>
        <w:t>McRae</w:t>
      </w:r>
      <w:r w:rsidRPr="007612E9">
        <w:rPr>
          <w:rFonts w:ascii="Simplified Arabic" w:hAnsi="Simplified Arabic" w:cs="Simplified Arabic"/>
          <w:sz w:val="24"/>
          <w:szCs w:val="24"/>
          <w:rtl/>
          <w:lang w:bidi="ar"/>
        </w:rPr>
        <w:t xml:space="preserve"> التي قضت فترة من حياتها في الشرق الأوسط أداءً صوتياً رائعاً تكامل مع الإلهام الذي تتفرد به علامة </w:t>
      </w:r>
      <w:r w:rsidR="00E85E6E" w:rsidRPr="00E85E6E">
        <w:rPr>
          <w:rFonts w:ascii="Simplified Arabic" w:hAnsi="Simplified Arabic" w:cs="Simplified Arabic"/>
          <w:sz w:val="24"/>
          <w:szCs w:val="24"/>
          <w:rtl/>
          <w:lang w:bidi="ar"/>
        </w:rPr>
        <w:t>أتلانتس</w:t>
      </w:r>
      <w:r w:rsidR="00E85E6E" w:rsidRPr="00E85E6E">
        <w:rPr>
          <w:rFonts w:ascii="Simplified Arabic" w:hAnsi="Simplified Arabic" w:cs="Simplified Arabic" w:hint="cs"/>
          <w:sz w:val="24"/>
          <w:szCs w:val="24"/>
          <w:rtl/>
          <w:lang w:bidi="ar"/>
        </w:rPr>
        <w:t xml:space="preserve"> ذا </w:t>
      </w:r>
      <w:r w:rsidR="00E85E6E" w:rsidRPr="00E85E6E">
        <w:rPr>
          <w:rFonts w:ascii="Simplified Arabic" w:hAnsi="Simplified Arabic" w:cs="Simplified Arabic"/>
          <w:sz w:val="24"/>
          <w:szCs w:val="24"/>
          <w:rtl/>
          <w:lang w:bidi="ar"/>
        </w:rPr>
        <w:t>رويال</w:t>
      </w:r>
      <w:r w:rsidRPr="007612E9">
        <w:rPr>
          <w:rFonts w:ascii="Simplified Arabic" w:hAnsi="Simplified Arabic" w:cs="Simplified Arabic"/>
          <w:sz w:val="24"/>
          <w:szCs w:val="24"/>
          <w:rtl/>
          <w:lang w:bidi="ar"/>
        </w:rPr>
        <w:t>.</w:t>
      </w:r>
    </w:p>
    <w:p w14:paraId="27476935" w14:textId="77777777" w:rsidR="006845FB" w:rsidRPr="007612E9" w:rsidRDefault="006845FB" w:rsidP="006845FB">
      <w:pPr>
        <w:pStyle w:val="wordsection1"/>
        <w:bidi/>
        <w:jc w:val="both"/>
        <w:rPr>
          <w:rFonts w:ascii="Simplified Arabic" w:hAnsi="Simplified Arabic" w:cs="Simplified Arabic"/>
          <w:sz w:val="24"/>
          <w:szCs w:val="24"/>
        </w:rPr>
      </w:pPr>
    </w:p>
    <w:p w14:paraId="799BDF28" w14:textId="75DA92EB" w:rsidR="006845FB" w:rsidRPr="007612E9" w:rsidRDefault="006845FB" w:rsidP="006845FB">
      <w:pPr>
        <w:shd w:val="clear" w:color="auto" w:fill="FFFFFF"/>
        <w:bidi/>
        <w:spacing w:after="100" w:line="240" w:lineRule="auto"/>
        <w:textAlignment w:val="baseline"/>
        <w:rPr>
          <w:rFonts w:ascii="Simplified Arabic" w:hAnsi="Simplified Arabic" w:cs="Simplified Arabic"/>
          <w:i/>
          <w:iCs/>
          <w:sz w:val="24"/>
          <w:szCs w:val="24"/>
        </w:rPr>
      </w:pPr>
      <w:r w:rsidRPr="007612E9">
        <w:rPr>
          <w:rFonts w:ascii="Simplified Arabic" w:hAnsi="Simplified Arabic" w:cs="Simplified Arabic"/>
          <w:sz w:val="24"/>
          <w:szCs w:val="24"/>
          <w:rtl/>
          <w:lang w:bidi="ar"/>
        </w:rPr>
        <w:t xml:space="preserve">وتعليقاً على هذا الموضوع، قال </w:t>
      </w:r>
      <w:r w:rsidR="00E01015">
        <w:rPr>
          <w:rFonts w:ascii="Simplified Arabic" w:hAnsi="Simplified Arabic" w:cs="Simplified Arabic"/>
          <w:b/>
          <w:bCs/>
          <w:sz w:val="24"/>
          <w:szCs w:val="24"/>
          <w:lang w:bidi="ar"/>
        </w:rPr>
        <w:t>Tiesto</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 xml:space="preserve">"يسرّني التعاون مع منتجع </w:t>
      </w:r>
      <w:r w:rsidR="00E85E6E" w:rsidRPr="00E85E6E">
        <w:rPr>
          <w:rFonts w:ascii="Simplified Arabic" w:hAnsi="Simplified Arabic" w:cs="Simplified Arabic"/>
          <w:i/>
          <w:iCs/>
          <w:sz w:val="24"/>
          <w:szCs w:val="24"/>
          <w:rtl/>
          <w:lang w:bidi="ar"/>
        </w:rPr>
        <w:t>أتلانتس</w:t>
      </w:r>
      <w:r w:rsidR="00E85E6E" w:rsidRPr="00E85E6E">
        <w:rPr>
          <w:rFonts w:ascii="Simplified Arabic" w:hAnsi="Simplified Arabic" w:cs="Simplified Arabic" w:hint="cs"/>
          <w:i/>
          <w:iCs/>
          <w:sz w:val="24"/>
          <w:szCs w:val="24"/>
          <w:rtl/>
          <w:lang w:bidi="ar"/>
        </w:rPr>
        <w:t xml:space="preserve"> ذا </w:t>
      </w:r>
      <w:r w:rsidR="00E85E6E" w:rsidRPr="00E85E6E">
        <w:rPr>
          <w:rFonts w:ascii="Simplified Arabic" w:hAnsi="Simplified Arabic" w:cs="Simplified Arabic"/>
          <w:i/>
          <w:iCs/>
          <w:sz w:val="24"/>
          <w:szCs w:val="24"/>
          <w:rtl/>
          <w:lang w:bidi="ar"/>
        </w:rPr>
        <w:t>رويال</w:t>
      </w:r>
      <w:r w:rsidR="00E85E6E" w:rsidRPr="007612E9">
        <w:rPr>
          <w:rFonts w:ascii="Simplified Arabic" w:hAnsi="Simplified Arabic" w:cs="Simplified Arabic"/>
          <w:i/>
          <w:iCs/>
          <w:sz w:val="24"/>
          <w:szCs w:val="24"/>
          <w:rtl/>
          <w:lang w:bidi="ar"/>
        </w:rPr>
        <w:t xml:space="preserve"> </w:t>
      </w:r>
      <w:r w:rsidRPr="007612E9">
        <w:rPr>
          <w:rFonts w:ascii="Simplified Arabic" w:hAnsi="Simplified Arabic" w:cs="Simplified Arabic"/>
          <w:i/>
          <w:iCs/>
          <w:sz w:val="24"/>
          <w:szCs w:val="24"/>
          <w:rtl/>
          <w:lang w:bidi="ar"/>
        </w:rPr>
        <w:t>الشهير.</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 xml:space="preserve">وحرصت مع </w:t>
      </w:r>
      <w:r w:rsidR="00E01015">
        <w:rPr>
          <w:rFonts w:ascii="Simplified Arabic" w:hAnsi="Simplified Arabic" w:cs="Simplified Arabic"/>
          <w:i/>
          <w:iCs/>
          <w:sz w:val="24"/>
          <w:szCs w:val="24"/>
          <w:lang w:bidi="ar"/>
        </w:rPr>
        <w:t>Tate</w:t>
      </w:r>
      <w:r w:rsidRPr="007612E9">
        <w:rPr>
          <w:rFonts w:ascii="Simplified Arabic" w:hAnsi="Simplified Arabic" w:cs="Simplified Arabic"/>
          <w:i/>
          <w:iCs/>
          <w:sz w:val="24"/>
          <w:szCs w:val="24"/>
          <w:rtl/>
          <w:lang w:bidi="ar"/>
        </w:rPr>
        <w:t xml:space="preserve"> على تقديم أغنية تستحضر روعة التجارب في الوجهة، حيث تتكامل حيوية 10:35 مع أجواء المنتجع المليئة بالطاقة الإيجابية. وأترقب الأصداء التي ستحصدها الأغنية في جميع أنحاء العالم".</w:t>
      </w:r>
      <w:r>
        <w:rPr>
          <w:rFonts w:ascii="Simplified Arabic" w:hAnsi="Simplified Arabic" w:cs="Simplified Arabic"/>
          <w:i/>
          <w:iCs/>
          <w:sz w:val="24"/>
          <w:szCs w:val="24"/>
          <w:rtl/>
        </w:rPr>
        <w:t xml:space="preserve"> </w:t>
      </w:r>
    </w:p>
    <w:p w14:paraId="6BCCF79E" w14:textId="77777777" w:rsidR="006845FB" w:rsidRPr="007612E9" w:rsidRDefault="006845FB" w:rsidP="006845FB">
      <w:pPr>
        <w:pStyle w:val="wordsection1"/>
        <w:bidi/>
        <w:jc w:val="both"/>
        <w:rPr>
          <w:rFonts w:ascii="Simplified Arabic" w:hAnsi="Simplified Arabic" w:cs="Simplified Arabic"/>
          <w:b/>
          <w:bCs/>
          <w:sz w:val="24"/>
          <w:szCs w:val="24"/>
        </w:rPr>
      </w:pPr>
    </w:p>
    <w:p w14:paraId="31444C6E" w14:textId="0FFF4AD0" w:rsidR="006845FB" w:rsidRPr="007612E9" w:rsidRDefault="006845FB" w:rsidP="006845FB">
      <w:pPr>
        <w:pStyle w:val="wordsection1"/>
        <w:bidi/>
        <w:jc w:val="both"/>
        <w:rPr>
          <w:rFonts w:ascii="Simplified Arabic" w:hAnsi="Simplified Arabic" w:cs="Simplified Arabic"/>
          <w:i/>
          <w:iCs/>
          <w:sz w:val="24"/>
          <w:szCs w:val="24"/>
        </w:rPr>
      </w:pPr>
      <w:r w:rsidRPr="007612E9">
        <w:rPr>
          <w:rFonts w:ascii="Simplified Arabic" w:hAnsi="Simplified Arabic" w:cs="Simplified Arabic"/>
          <w:sz w:val="24"/>
          <w:szCs w:val="24"/>
          <w:rtl/>
          <w:lang w:bidi="ar"/>
        </w:rPr>
        <w:t>ومن جانبها قالت</w:t>
      </w:r>
      <w:r w:rsidRPr="007612E9">
        <w:rPr>
          <w:rFonts w:ascii="Simplified Arabic" w:hAnsi="Simplified Arabic" w:cs="Simplified Arabic"/>
          <w:b/>
          <w:bCs/>
          <w:sz w:val="24"/>
          <w:szCs w:val="24"/>
          <w:rtl/>
          <w:lang w:bidi="ar"/>
        </w:rPr>
        <w:t xml:space="preserve"> </w:t>
      </w:r>
      <w:r w:rsidR="00E01015">
        <w:rPr>
          <w:rFonts w:ascii="Simplified Arabic" w:hAnsi="Simplified Arabic" w:cs="Simplified Arabic"/>
          <w:b/>
          <w:bCs/>
          <w:sz w:val="24"/>
          <w:szCs w:val="24"/>
          <w:lang w:bidi="ar"/>
        </w:rPr>
        <w:t>Tate McRae</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 xml:space="preserve">"يسعدني التعاون مع </w:t>
      </w:r>
      <w:r w:rsidR="00E01015">
        <w:rPr>
          <w:rFonts w:ascii="Simplified Arabic" w:hAnsi="Simplified Arabic" w:cs="Simplified Arabic"/>
          <w:i/>
          <w:iCs/>
          <w:sz w:val="24"/>
          <w:szCs w:val="24"/>
          <w:lang w:bidi="ar"/>
        </w:rPr>
        <w:t>Tiesto</w:t>
      </w:r>
      <w:r w:rsidRPr="007612E9">
        <w:rPr>
          <w:rFonts w:ascii="Simplified Arabic" w:hAnsi="Simplified Arabic" w:cs="Simplified Arabic"/>
          <w:i/>
          <w:iCs/>
          <w:sz w:val="24"/>
          <w:szCs w:val="24"/>
          <w:rtl/>
          <w:lang w:bidi="ar"/>
        </w:rPr>
        <w:t xml:space="preserve"> و</w:t>
      </w:r>
      <w:r w:rsidR="00E85E6E" w:rsidRPr="00E85E6E">
        <w:rPr>
          <w:rFonts w:ascii="Simplified Arabic" w:hAnsi="Simplified Arabic" w:cs="Simplified Arabic"/>
          <w:i/>
          <w:iCs/>
          <w:sz w:val="24"/>
          <w:szCs w:val="24"/>
          <w:rtl/>
          <w:lang w:bidi="ar"/>
        </w:rPr>
        <w:t>أتلانتس</w:t>
      </w:r>
      <w:r w:rsidR="00E85E6E" w:rsidRPr="00E85E6E">
        <w:rPr>
          <w:rFonts w:ascii="Simplified Arabic" w:hAnsi="Simplified Arabic" w:cs="Simplified Arabic" w:hint="cs"/>
          <w:i/>
          <w:iCs/>
          <w:sz w:val="24"/>
          <w:szCs w:val="24"/>
          <w:rtl/>
          <w:lang w:bidi="ar"/>
        </w:rPr>
        <w:t xml:space="preserve"> ذا </w:t>
      </w:r>
      <w:r w:rsidR="00E85E6E" w:rsidRPr="00E85E6E">
        <w:rPr>
          <w:rFonts w:ascii="Simplified Arabic" w:hAnsi="Simplified Arabic" w:cs="Simplified Arabic"/>
          <w:i/>
          <w:iCs/>
          <w:sz w:val="24"/>
          <w:szCs w:val="24"/>
          <w:rtl/>
          <w:lang w:bidi="ar"/>
        </w:rPr>
        <w:t>رويال</w:t>
      </w:r>
      <w:r w:rsidR="00E85E6E" w:rsidRPr="007612E9">
        <w:rPr>
          <w:rFonts w:ascii="Simplified Arabic" w:hAnsi="Simplified Arabic" w:cs="Simplified Arabic"/>
          <w:i/>
          <w:iCs/>
          <w:sz w:val="24"/>
          <w:szCs w:val="24"/>
          <w:rtl/>
          <w:lang w:bidi="ar"/>
        </w:rPr>
        <w:t xml:space="preserve"> </w:t>
      </w:r>
      <w:r w:rsidRPr="007612E9">
        <w:rPr>
          <w:rFonts w:ascii="Simplified Arabic" w:hAnsi="Simplified Arabic" w:cs="Simplified Arabic"/>
          <w:i/>
          <w:iCs/>
          <w:sz w:val="24"/>
          <w:szCs w:val="24"/>
          <w:rtl/>
          <w:lang w:bidi="ar"/>
        </w:rPr>
        <w:t>في دبي.</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ومن الممتع دوماً خوض تجارب جديدة وال</w:t>
      </w:r>
      <w:r w:rsidR="00E01015">
        <w:rPr>
          <w:rFonts w:ascii="Simplified Arabic" w:hAnsi="Simplified Arabic" w:cs="Simplified Arabic" w:hint="cs"/>
          <w:i/>
          <w:iCs/>
          <w:sz w:val="24"/>
          <w:szCs w:val="24"/>
          <w:rtl/>
        </w:rPr>
        <w:t>تعاون</w:t>
      </w:r>
      <w:r w:rsidR="00E01015">
        <w:rPr>
          <w:rFonts w:ascii="Simplified Arabic" w:hAnsi="Simplified Arabic" w:cs="Simplified Arabic" w:hint="cs"/>
          <w:i/>
          <w:iCs/>
          <w:sz w:val="24"/>
          <w:szCs w:val="24"/>
          <w:rtl/>
          <w:lang w:bidi="ar"/>
        </w:rPr>
        <w:t xml:space="preserve"> مع علامات تجارية مختلفة وفنانين مميزين</w:t>
      </w:r>
      <w:r w:rsidRPr="007612E9">
        <w:rPr>
          <w:rFonts w:ascii="Simplified Arabic" w:hAnsi="Simplified Arabic" w:cs="Simplified Arabic"/>
          <w:i/>
          <w:iCs/>
          <w:sz w:val="24"/>
          <w:szCs w:val="24"/>
          <w:rtl/>
          <w:lang w:bidi="ar"/>
        </w:rPr>
        <w:t xml:space="preserve">. ويمتاز الفيديو الغنائي الجديد بطابع استثنائي يعكس التجارب الفريدة التي يقدمها المنتجع". </w:t>
      </w:r>
    </w:p>
    <w:p w14:paraId="2434DE52" w14:textId="77777777" w:rsidR="006845FB" w:rsidRPr="007612E9" w:rsidRDefault="006845FB" w:rsidP="006845FB">
      <w:pPr>
        <w:pStyle w:val="wordsection1"/>
        <w:bidi/>
        <w:jc w:val="both"/>
        <w:rPr>
          <w:rFonts w:ascii="Simplified Arabic" w:hAnsi="Simplified Arabic" w:cs="Simplified Arabic"/>
          <w:i/>
          <w:iCs/>
          <w:sz w:val="24"/>
          <w:szCs w:val="24"/>
        </w:rPr>
      </w:pPr>
    </w:p>
    <w:p w14:paraId="1B41B8C6" w14:textId="6E9B0254" w:rsidR="006845FB" w:rsidRPr="007612E9" w:rsidRDefault="006845FB" w:rsidP="006845FB">
      <w:pPr>
        <w:pStyle w:val="wordsection1"/>
        <w:bidi/>
        <w:jc w:val="both"/>
        <w:rPr>
          <w:rFonts w:ascii="Simplified Arabic" w:hAnsi="Simplified Arabic" w:cs="Simplified Arabic"/>
          <w:i/>
          <w:iCs/>
          <w:sz w:val="24"/>
          <w:szCs w:val="24"/>
        </w:rPr>
      </w:pPr>
      <w:r w:rsidRPr="007612E9">
        <w:rPr>
          <w:rFonts w:ascii="Simplified Arabic" w:hAnsi="Simplified Arabic" w:cs="Simplified Arabic"/>
          <w:sz w:val="24"/>
          <w:szCs w:val="24"/>
          <w:rtl/>
          <w:lang w:bidi="ar"/>
        </w:rPr>
        <w:t xml:space="preserve">وبدوره قال </w:t>
      </w:r>
      <w:r w:rsidRPr="007612E9">
        <w:rPr>
          <w:rFonts w:ascii="Simplified Arabic" w:hAnsi="Simplified Arabic" w:cs="Simplified Arabic"/>
          <w:b/>
          <w:bCs/>
          <w:sz w:val="24"/>
          <w:szCs w:val="24"/>
          <w:rtl/>
          <w:lang w:bidi="ar"/>
        </w:rPr>
        <w:t>تيموثي كيلي، المدير الإداري لمنتجعات أتلانتس دبي</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"سررنا جداً بالتعاون مع</w:t>
      </w:r>
      <w:r w:rsidR="00E01015">
        <w:rPr>
          <w:rFonts w:ascii="Simplified Arabic" w:hAnsi="Simplified Arabic" w:cs="Simplified Arabic" w:hint="cs"/>
          <w:i/>
          <w:iCs/>
          <w:sz w:val="24"/>
          <w:szCs w:val="24"/>
          <w:rtl/>
          <w:lang w:bidi="ar"/>
        </w:rPr>
        <w:t xml:space="preserve"> </w:t>
      </w:r>
      <w:r w:rsidR="00E01015">
        <w:rPr>
          <w:rFonts w:ascii="Simplified Arabic" w:hAnsi="Simplified Arabic" w:cs="Simplified Arabic"/>
          <w:i/>
          <w:iCs/>
          <w:sz w:val="24"/>
          <w:szCs w:val="24"/>
          <w:lang w:bidi="ar"/>
        </w:rPr>
        <w:t xml:space="preserve">Tiesto </w:t>
      </w:r>
      <w:r w:rsidR="00E01015">
        <w:rPr>
          <w:rFonts w:ascii="Simplified Arabic" w:hAnsi="Simplified Arabic" w:cs="Simplified Arabic" w:hint="cs"/>
          <w:i/>
          <w:iCs/>
          <w:sz w:val="24"/>
          <w:szCs w:val="24"/>
          <w:rtl/>
        </w:rPr>
        <w:t xml:space="preserve"> و </w:t>
      </w:r>
      <w:r w:rsidR="00E01015">
        <w:rPr>
          <w:rFonts w:ascii="Simplified Arabic" w:hAnsi="Simplified Arabic" w:cs="Simplified Arabic"/>
          <w:i/>
          <w:iCs/>
          <w:sz w:val="24"/>
          <w:szCs w:val="24"/>
        </w:rPr>
        <w:t>McRae</w:t>
      </w:r>
      <w:r w:rsidR="00E01015" w:rsidRPr="007612E9">
        <w:rPr>
          <w:rFonts w:ascii="Simplified Arabic" w:hAnsi="Simplified Arabic" w:cs="Simplified Arabic"/>
          <w:i/>
          <w:iCs/>
          <w:sz w:val="24"/>
          <w:szCs w:val="24"/>
          <w:rtl/>
          <w:lang w:bidi="ar"/>
        </w:rPr>
        <w:t xml:space="preserve"> </w:t>
      </w:r>
      <w:r w:rsidRPr="007612E9">
        <w:rPr>
          <w:rFonts w:ascii="Simplified Arabic" w:hAnsi="Simplified Arabic" w:cs="Simplified Arabic"/>
          <w:i/>
          <w:iCs/>
          <w:sz w:val="24"/>
          <w:szCs w:val="24"/>
          <w:rtl/>
          <w:lang w:bidi="ar"/>
        </w:rPr>
        <w:t>، اثنين من أبرز الأسماء في مشهد الموسيقى العالمي، لإنتاج هذه الأغنية المتميزة والاحتفاء بمنتجعنا ال</w:t>
      </w:r>
      <w:r w:rsidR="00E01015">
        <w:rPr>
          <w:rFonts w:ascii="Simplified Arabic" w:hAnsi="Simplified Arabic" w:cs="Simplified Arabic" w:hint="cs"/>
          <w:i/>
          <w:iCs/>
          <w:sz w:val="24"/>
          <w:szCs w:val="24"/>
          <w:rtl/>
        </w:rPr>
        <w:t>مميّز</w:t>
      </w:r>
      <w:r w:rsidRPr="007612E9">
        <w:rPr>
          <w:rFonts w:ascii="Simplified Arabic" w:hAnsi="Simplified Arabic" w:cs="Simplified Arabic"/>
          <w:i/>
          <w:iCs/>
          <w:sz w:val="24"/>
          <w:szCs w:val="24"/>
          <w:rtl/>
          <w:lang w:bidi="ar"/>
        </w:rPr>
        <w:t>.</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i/>
          <w:iCs/>
          <w:sz w:val="24"/>
          <w:szCs w:val="24"/>
          <w:rtl/>
          <w:lang w:bidi="ar"/>
        </w:rPr>
        <w:t>ونجحت الأغنية في تصوير الأجواء الحيوية التي يمتاز بها المنتجع وتسليط الضوء على التجارب الاستثنائية التي يوفرها سواء خلال الليل أو النها</w:t>
      </w:r>
      <w:r w:rsidR="00E01015">
        <w:rPr>
          <w:rFonts w:ascii="Simplified Arabic" w:hAnsi="Simplified Arabic" w:cs="Simplified Arabic" w:hint="cs"/>
          <w:i/>
          <w:iCs/>
          <w:sz w:val="24"/>
          <w:szCs w:val="24"/>
          <w:rtl/>
          <w:lang w:bidi="ar"/>
        </w:rPr>
        <w:t>ر</w:t>
      </w:r>
      <w:r w:rsidRPr="007612E9">
        <w:rPr>
          <w:rFonts w:ascii="Simplified Arabic" w:hAnsi="Simplified Arabic" w:cs="Simplified Arabic"/>
          <w:i/>
          <w:iCs/>
          <w:sz w:val="24"/>
          <w:szCs w:val="24"/>
          <w:rtl/>
          <w:lang w:bidi="ar"/>
        </w:rPr>
        <w:t>. ويتيح تصوير فيديو الأغنية في المنتجع الوسيلة المثالية لاستعراض لمحة عن التجارب الممتعة والف</w:t>
      </w:r>
      <w:r w:rsidR="00E01015">
        <w:rPr>
          <w:rFonts w:ascii="Simplified Arabic" w:hAnsi="Simplified Arabic" w:cs="Simplified Arabic" w:hint="cs"/>
          <w:i/>
          <w:iCs/>
          <w:sz w:val="24"/>
          <w:szCs w:val="24"/>
          <w:rtl/>
          <w:lang w:bidi="ar"/>
        </w:rPr>
        <w:t>خمة</w:t>
      </w:r>
      <w:r w:rsidRPr="007612E9">
        <w:rPr>
          <w:rFonts w:ascii="Simplified Arabic" w:hAnsi="Simplified Arabic" w:cs="Simplified Arabic"/>
          <w:i/>
          <w:iCs/>
          <w:sz w:val="24"/>
          <w:szCs w:val="24"/>
          <w:rtl/>
          <w:lang w:bidi="ar"/>
        </w:rPr>
        <w:t xml:space="preserve"> التي يحظى بها ضيوفنا تمهيداً ل</w:t>
      </w:r>
      <w:r w:rsidR="00E01015">
        <w:rPr>
          <w:rFonts w:ascii="Simplified Arabic" w:hAnsi="Simplified Arabic" w:cs="Simplified Arabic" w:hint="cs"/>
          <w:i/>
          <w:iCs/>
          <w:sz w:val="24"/>
          <w:szCs w:val="24"/>
          <w:rtl/>
          <w:lang w:bidi="ar"/>
        </w:rPr>
        <w:t>حفل الإطلاق</w:t>
      </w:r>
      <w:r w:rsidRPr="007612E9">
        <w:rPr>
          <w:rFonts w:ascii="Simplified Arabic" w:hAnsi="Simplified Arabic" w:cs="Simplified Arabic"/>
          <w:i/>
          <w:iCs/>
          <w:sz w:val="24"/>
          <w:szCs w:val="24"/>
          <w:rtl/>
          <w:lang w:bidi="ar"/>
        </w:rPr>
        <w:t xml:space="preserve"> الكبير المرتقب في يناير المقبل".</w:t>
      </w:r>
      <w:r>
        <w:rPr>
          <w:rFonts w:ascii="Simplified Arabic" w:hAnsi="Simplified Arabic" w:cs="Simplified Arabic"/>
          <w:i/>
          <w:iCs/>
          <w:sz w:val="24"/>
          <w:szCs w:val="24"/>
          <w:rtl/>
          <w:lang w:bidi="ar"/>
        </w:rPr>
        <w:t xml:space="preserve"> </w:t>
      </w:r>
    </w:p>
    <w:p w14:paraId="435A3442" w14:textId="77777777" w:rsidR="006845FB" w:rsidRPr="007612E9" w:rsidRDefault="006845FB" w:rsidP="006845FB">
      <w:pPr>
        <w:pStyle w:val="wordsection1"/>
        <w:bidi/>
        <w:jc w:val="both"/>
        <w:rPr>
          <w:rFonts w:ascii="Simplified Arabic" w:hAnsi="Simplified Arabic" w:cs="Simplified Arabic"/>
          <w:i/>
          <w:iCs/>
          <w:sz w:val="24"/>
          <w:szCs w:val="24"/>
        </w:rPr>
      </w:pPr>
    </w:p>
    <w:p w14:paraId="7693A7E2" w14:textId="57C1FE59" w:rsidR="006845FB" w:rsidRPr="007612E9" w:rsidRDefault="006845FB" w:rsidP="006845FB">
      <w:pPr>
        <w:pStyle w:val="wordsection1"/>
        <w:bidi/>
        <w:jc w:val="both"/>
        <w:rPr>
          <w:rFonts w:ascii="Simplified Arabic" w:hAnsi="Simplified Arabic" w:cs="Simplified Arabic"/>
          <w:b/>
          <w:bCs/>
          <w:i/>
          <w:iCs/>
          <w:sz w:val="24"/>
          <w:szCs w:val="24"/>
        </w:rPr>
      </w:pPr>
      <w:r w:rsidRPr="007612E9">
        <w:rPr>
          <w:rFonts w:ascii="Simplified Arabic" w:hAnsi="Simplified Arabic" w:cs="Simplified Arabic"/>
          <w:sz w:val="24"/>
          <w:szCs w:val="24"/>
          <w:rtl/>
          <w:lang w:bidi="ar"/>
        </w:rPr>
        <w:t xml:space="preserve">وقال </w:t>
      </w:r>
      <w:r w:rsidRPr="007612E9">
        <w:rPr>
          <w:rFonts w:ascii="Simplified Arabic" w:hAnsi="Simplified Arabic" w:cs="Simplified Arabic"/>
          <w:b/>
          <w:bCs/>
          <w:sz w:val="24"/>
          <w:szCs w:val="24"/>
          <w:rtl/>
          <w:lang w:bidi="ar"/>
        </w:rPr>
        <w:t xml:space="preserve">جوناثان </w:t>
      </w:r>
      <w:r w:rsidRPr="007612E9">
        <w:rPr>
          <w:rStyle w:val="markkg38tnk1o"/>
          <w:rFonts w:ascii="Simplified Arabic" w:hAnsi="Simplified Arabic" w:cs="Simplified Arabic"/>
          <w:b/>
          <w:bCs/>
          <w:sz w:val="24"/>
          <w:szCs w:val="24"/>
          <w:bdr w:val="none" w:sz="0" w:space="0" w:color="auto" w:frame="1"/>
          <w:shd w:val="clear" w:color="auto" w:fill="FFFFFF"/>
          <w:rtl/>
          <w:lang w:bidi="ar"/>
        </w:rPr>
        <w:t>فيلدمان، النائب الأول لرئيس قسم الشراكات والتسويق الرياضي في شركة أتلانتيك ريكوردز للإنتاج الفني</w:t>
      </w:r>
      <w:r w:rsidRPr="007612E9">
        <w:rPr>
          <w:rFonts w:ascii="Simplified Arabic" w:hAnsi="Simplified Arabic" w:cs="Simplified Arabic"/>
          <w:sz w:val="24"/>
          <w:szCs w:val="24"/>
          <w:rtl/>
          <w:lang w:bidi="ar"/>
        </w:rPr>
        <w:t xml:space="preserve">: </w:t>
      </w:r>
      <w:r w:rsidRPr="00671B42">
        <w:rPr>
          <w:rFonts w:ascii="Simplified Arabic" w:hAnsi="Simplified Arabic" w:cs="Simplified Arabic"/>
          <w:i/>
          <w:iCs/>
          <w:sz w:val="24"/>
          <w:szCs w:val="24"/>
          <w:rtl/>
          <w:lang w:bidi="ar"/>
        </w:rPr>
        <w:t>"</w:t>
      </w:r>
      <w:r w:rsidRPr="00671B42">
        <w:rPr>
          <w:rFonts w:ascii="Simplified Arabic" w:hAnsi="Simplified Arabic" w:cs="Simplified Arabic"/>
          <w:i/>
          <w:iCs/>
          <w:sz w:val="24"/>
          <w:szCs w:val="24"/>
          <w:shd w:val="clear" w:color="auto" w:fill="FFFFFF"/>
          <w:rtl/>
          <w:lang w:bidi="ar"/>
        </w:rPr>
        <w:t>نفخر</w:t>
      </w:r>
      <w:r w:rsidRPr="007612E9">
        <w:rPr>
          <w:rFonts w:ascii="Simplified Arabic" w:hAnsi="Simplified Arabic" w:cs="Simplified Arabic"/>
          <w:i/>
          <w:iCs/>
          <w:sz w:val="24"/>
          <w:szCs w:val="24"/>
          <w:shd w:val="clear" w:color="auto" w:fill="FFFFFF"/>
          <w:rtl/>
          <w:lang w:bidi="ar"/>
        </w:rPr>
        <w:t xml:space="preserve"> بشراكتنا مع</w:t>
      </w:r>
      <w:r w:rsidR="00E01015">
        <w:rPr>
          <w:rFonts w:ascii="Simplified Arabic" w:hAnsi="Simplified Arabic" w:cs="Simplified Arabic" w:hint="cs"/>
          <w:i/>
          <w:iCs/>
          <w:sz w:val="24"/>
          <w:szCs w:val="24"/>
          <w:shd w:val="clear" w:color="auto" w:fill="FFFFFF"/>
          <w:rtl/>
          <w:lang w:bidi="ar"/>
        </w:rPr>
        <w:t xml:space="preserve"> منتجع</w:t>
      </w:r>
      <w:r w:rsidRPr="007612E9">
        <w:rPr>
          <w:rFonts w:ascii="Simplified Arabic" w:hAnsi="Simplified Arabic" w:cs="Simplified Arabic"/>
          <w:i/>
          <w:iCs/>
          <w:sz w:val="24"/>
          <w:szCs w:val="24"/>
          <w:shd w:val="clear" w:color="auto" w:fill="FFFFFF"/>
          <w:rtl/>
          <w:lang w:bidi="ar"/>
        </w:rPr>
        <w:t xml:space="preserve"> </w:t>
      </w:r>
      <w:r w:rsidR="00E85E6E" w:rsidRPr="00E85E6E">
        <w:rPr>
          <w:rFonts w:ascii="Simplified Arabic" w:hAnsi="Simplified Arabic" w:cs="Simplified Arabic"/>
          <w:i/>
          <w:iCs/>
          <w:sz w:val="24"/>
          <w:szCs w:val="24"/>
          <w:rtl/>
          <w:lang w:bidi="ar"/>
        </w:rPr>
        <w:t>أتلانتس</w:t>
      </w:r>
      <w:r w:rsidR="00E85E6E" w:rsidRPr="00E85E6E">
        <w:rPr>
          <w:rFonts w:ascii="Simplified Arabic" w:hAnsi="Simplified Arabic" w:cs="Simplified Arabic" w:hint="cs"/>
          <w:i/>
          <w:iCs/>
          <w:sz w:val="24"/>
          <w:szCs w:val="24"/>
          <w:rtl/>
          <w:lang w:bidi="ar"/>
        </w:rPr>
        <w:t xml:space="preserve"> ذا </w:t>
      </w:r>
      <w:r w:rsidR="00E85E6E" w:rsidRPr="00E85E6E">
        <w:rPr>
          <w:rFonts w:ascii="Simplified Arabic" w:hAnsi="Simplified Arabic" w:cs="Simplified Arabic"/>
          <w:i/>
          <w:iCs/>
          <w:sz w:val="24"/>
          <w:szCs w:val="24"/>
          <w:rtl/>
          <w:lang w:bidi="ar"/>
        </w:rPr>
        <w:t>رويال</w:t>
      </w:r>
      <w:r w:rsidR="00E85E6E" w:rsidRPr="007612E9">
        <w:rPr>
          <w:rFonts w:ascii="Simplified Arabic" w:hAnsi="Simplified Arabic" w:cs="Simplified Arabic"/>
          <w:i/>
          <w:iCs/>
          <w:sz w:val="24"/>
          <w:szCs w:val="24"/>
          <w:rtl/>
          <w:lang w:bidi="ar"/>
        </w:rPr>
        <w:t xml:space="preserve"> </w:t>
      </w:r>
      <w:r w:rsidRPr="007612E9">
        <w:rPr>
          <w:rFonts w:ascii="Simplified Arabic" w:hAnsi="Simplified Arabic" w:cs="Simplified Arabic"/>
          <w:i/>
          <w:iCs/>
          <w:sz w:val="24"/>
          <w:szCs w:val="24"/>
          <w:shd w:val="clear" w:color="auto" w:fill="FFFFFF"/>
          <w:rtl/>
          <w:lang w:bidi="ar"/>
        </w:rPr>
        <w:t>وتعاوننا مع فريقهم المميز طوال فترة تصوير الحملة الترويجية.</w:t>
      </w:r>
      <w:r w:rsidRPr="007612E9">
        <w:rPr>
          <w:rFonts w:ascii="Simplified Arabic" w:hAnsi="Simplified Arabic" w:cs="Simplified Arabic"/>
          <w:sz w:val="24"/>
          <w:szCs w:val="24"/>
          <w:shd w:val="clear" w:color="auto" w:fill="FFFFFF"/>
          <w:rtl/>
          <w:lang w:bidi="ar"/>
        </w:rPr>
        <w:t xml:space="preserve"> </w:t>
      </w:r>
      <w:r w:rsidR="00E01015">
        <w:rPr>
          <w:rFonts w:ascii="Simplified Arabic" w:hAnsi="Simplified Arabic" w:cs="Simplified Arabic" w:hint="cs"/>
          <w:i/>
          <w:iCs/>
          <w:sz w:val="24"/>
          <w:szCs w:val="24"/>
          <w:shd w:val="clear" w:color="auto" w:fill="FFFFFF"/>
          <w:rtl/>
        </w:rPr>
        <w:t xml:space="preserve">ونجح </w:t>
      </w:r>
      <w:r w:rsidR="00E01015">
        <w:rPr>
          <w:rFonts w:ascii="Simplified Arabic" w:hAnsi="Simplified Arabic" w:cs="Simplified Arabic"/>
          <w:i/>
          <w:iCs/>
          <w:sz w:val="24"/>
          <w:szCs w:val="24"/>
          <w:shd w:val="clear" w:color="auto" w:fill="FFFFFF"/>
        </w:rPr>
        <w:t>Tiesto</w:t>
      </w:r>
      <w:r w:rsidR="00E01015">
        <w:rPr>
          <w:rFonts w:ascii="Simplified Arabic" w:hAnsi="Simplified Arabic" w:cs="Simplified Arabic" w:hint="cs"/>
          <w:i/>
          <w:iCs/>
          <w:sz w:val="24"/>
          <w:szCs w:val="24"/>
          <w:shd w:val="clear" w:color="auto" w:fill="FFFFFF"/>
          <w:rtl/>
        </w:rPr>
        <w:t xml:space="preserve"> و </w:t>
      </w:r>
      <w:r w:rsidR="00E01015">
        <w:rPr>
          <w:rFonts w:ascii="Simplified Arabic" w:hAnsi="Simplified Arabic" w:cs="Simplified Arabic"/>
          <w:i/>
          <w:iCs/>
          <w:sz w:val="24"/>
          <w:szCs w:val="24"/>
          <w:shd w:val="clear" w:color="auto" w:fill="FFFFFF"/>
        </w:rPr>
        <w:t xml:space="preserve">McRae </w:t>
      </w:r>
      <w:r w:rsidRPr="007612E9">
        <w:rPr>
          <w:rFonts w:ascii="Simplified Arabic" w:hAnsi="Simplified Arabic" w:cs="Simplified Arabic"/>
          <w:i/>
          <w:iCs/>
          <w:sz w:val="24"/>
          <w:szCs w:val="24"/>
          <w:shd w:val="clear" w:color="auto" w:fill="FFFFFF"/>
          <w:rtl/>
          <w:lang w:bidi="ar"/>
        </w:rPr>
        <w:t>في تقديم أغنية رائعة تنسجم مع أجواء المنتجع المتميزة.</w:t>
      </w:r>
      <w:r>
        <w:rPr>
          <w:rFonts w:ascii="Simplified Arabic" w:hAnsi="Simplified Arabic" w:cs="Simplified Arabic"/>
          <w:i/>
          <w:iCs/>
          <w:sz w:val="24"/>
          <w:szCs w:val="24"/>
          <w:shd w:val="clear" w:color="auto" w:fill="FFFFFF"/>
          <w:rtl/>
          <w:lang w:bidi="ar"/>
        </w:rPr>
        <w:t xml:space="preserve"> </w:t>
      </w:r>
      <w:r w:rsidRPr="007612E9">
        <w:rPr>
          <w:rFonts w:ascii="Simplified Arabic" w:hAnsi="Simplified Arabic" w:cs="Simplified Arabic"/>
          <w:i/>
          <w:iCs/>
          <w:sz w:val="24"/>
          <w:szCs w:val="24"/>
          <w:shd w:val="clear" w:color="auto" w:fill="FFFFFF"/>
          <w:rtl/>
          <w:lang w:bidi="ar"/>
        </w:rPr>
        <w:t>ونتطلع جميعاً لإطلاق الأغنية".</w:t>
      </w:r>
    </w:p>
    <w:p w14:paraId="199C7620" w14:textId="77777777" w:rsidR="006845FB" w:rsidRPr="007612E9" w:rsidRDefault="006845FB" w:rsidP="006845FB">
      <w:pPr>
        <w:pStyle w:val="wordsection1"/>
        <w:bidi/>
        <w:jc w:val="both"/>
        <w:rPr>
          <w:rFonts w:ascii="Simplified Arabic" w:hAnsi="Simplified Arabic" w:cs="Simplified Arabic"/>
          <w:i/>
          <w:iCs/>
          <w:sz w:val="24"/>
          <w:szCs w:val="24"/>
        </w:rPr>
      </w:pPr>
    </w:p>
    <w:p w14:paraId="226C6831" w14:textId="77777777" w:rsidR="006845FB" w:rsidRPr="007612E9" w:rsidRDefault="006845FB" w:rsidP="006845FB">
      <w:pPr>
        <w:pStyle w:val="wordsection1"/>
        <w:bidi/>
        <w:jc w:val="both"/>
        <w:rPr>
          <w:rFonts w:ascii="Simplified Arabic" w:hAnsi="Simplified Arabic" w:cs="Simplified Arabic"/>
          <w:sz w:val="24"/>
          <w:szCs w:val="24"/>
        </w:rPr>
      </w:pPr>
      <w:r w:rsidRPr="007612E9">
        <w:rPr>
          <w:rFonts w:ascii="Simplified Arabic" w:hAnsi="Simplified Arabic" w:cs="Simplified Arabic"/>
          <w:sz w:val="24"/>
          <w:szCs w:val="24"/>
          <w:rtl/>
          <w:lang w:bidi="ar"/>
        </w:rPr>
        <w:t>وتولى فريق من كبار المصممين والمهندسين المعماريين والفنانين العالميين تصميم المنتجع بأسلوب يتخطى حدود الخيال. ويمنح المنتجع الضيوف تجربةً استثنائية بما يتضمنه من تحف ولمسات فنية ومرافق ترفيهية مبتكرة وتجارب طعام فاخرة، وما يوفره من أعلى مستويات الخدمة والتميز.</w:t>
      </w:r>
    </w:p>
    <w:p w14:paraId="33E5ECFA" w14:textId="50142141" w:rsidR="006845FB" w:rsidRPr="007612E9" w:rsidRDefault="006845FB" w:rsidP="006845FB">
      <w:pPr>
        <w:pStyle w:val="wordsection1"/>
        <w:bidi/>
        <w:jc w:val="both"/>
        <w:rPr>
          <w:rFonts w:ascii="Simplified Arabic" w:hAnsi="Simplified Arabic" w:cs="Simplified Arabic"/>
          <w:sz w:val="24"/>
          <w:szCs w:val="24"/>
        </w:rPr>
      </w:pPr>
      <w:r w:rsidRPr="007612E9">
        <w:rPr>
          <w:rFonts w:ascii="Simplified Arabic" w:hAnsi="Simplified Arabic" w:cs="Simplified Arabic"/>
          <w:sz w:val="24"/>
          <w:szCs w:val="24"/>
          <w:rtl/>
          <w:lang w:bidi="ar"/>
        </w:rPr>
        <w:t>ويرتقي المنتجع الجديد بمعايير الفخامة إلى مستوياتٍ جديدة كلياً، ويضم 43 طابقاً مع إطلالات بانورامية خلابة على بحر العرب وجزيرة النخلة الشهيرة، ليمنح الضيوف أقصى مستويات الفخامة. ويمتاز المنتجع  بخدماته المتطورة وأجوائه الحيوية التي توفر أعلى مستويات الراحة.</w:t>
      </w:r>
    </w:p>
    <w:p w14:paraId="16C1101C" w14:textId="77777777" w:rsidR="006845FB" w:rsidRPr="007612E9" w:rsidRDefault="006845FB" w:rsidP="006845FB">
      <w:pPr>
        <w:pStyle w:val="wordsection1"/>
        <w:bidi/>
        <w:jc w:val="both"/>
        <w:rPr>
          <w:rFonts w:ascii="Simplified Arabic" w:hAnsi="Simplified Arabic" w:cs="Simplified Arabic"/>
          <w:sz w:val="24"/>
          <w:szCs w:val="24"/>
        </w:rPr>
      </w:pPr>
    </w:p>
    <w:p w14:paraId="0793BB1F" w14:textId="2A9CD27C" w:rsidR="006845FB" w:rsidRPr="007612E9" w:rsidRDefault="00564736" w:rsidP="006845FB">
      <w:pPr>
        <w:pStyle w:val="wordsection1"/>
        <w:bidi/>
        <w:jc w:val="both"/>
        <w:rPr>
          <w:rFonts w:ascii="Simplified Arabic" w:hAnsi="Simplified Arabic" w:cs="Simplified Arabic"/>
          <w:sz w:val="24"/>
          <w:szCs w:val="24"/>
        </w:rPr>
      </w:pPr>
      <w:r>
        <w:rPr>
          <w:rFonts w:ascii="Simplified Arabic" w:hAnsi="Simplified Arabic" w:cs="Simplified Arabic" w:hint="cs"/>
          <w:sz w:val="24"/>
          <w:szCs w:val="24"/>
          <w:rtl/>
          <w:lang w:bidi="ar"/>
        </w:rPr>
        <w:t xml:space="preserve">الجدير بالذكر أنّ </w:t>
      </w:r>
      <w:r w:rsidR="006845FB" w:rsidRPr="007612E9">
        <w:rPr>
          <w:rFonts w:ascii="Simplified Arabic" w:hAnsi="Simplified Arabic" w:cs="Simplified Arabic"/>
          <w:sz w:val="24"/>
          <w:szCs w:val="24"/>
          <w:rtl/>
          <w:lang w:bidi="ar"/>
        </w:rPr>
        <w:t xml:space="preserve">منتجع </w:t>
      </w:r>
      <w:r w:rsidR="00E85E6E" w:rsidRPr="00E85E6E">
        <w:rPr>
          <w:rFonts w:ascii="Simplified Arabic" w:hAnsi="Simplified Arabic" w:cs="Simplified Arabic"/>
          <w:sz w:val="24"/>
          <w:szCs w:val="24"/>
          <w:rtl/>
          <w:lang w:bidi="ar"/>
        </w:rPr>
        <w:t>أتلانتس</w:t>
      </w:r>
      <w:r w:rsidR="00E85E6E" w:rsidRPr="00E85E6E">
        <w:rPr>
          <w:rFonts w:ascii="Simplified Arabic" w:hAnsi="Simplified Arabic" w:cs="Simplified Arabic" w:hint="cs"/>
          <w:sz w:val="24"/>
          <w:szCs w:val="24"/>
          <w:rtl/>
          <w:lang w:bidi="ar"/>
        </w:rPr>
        <w:t xml:space="preserve"> ذا </w:t>
      </w:r>
      <w:r w:rsidR="00E85E6E" w:rsidRPr="00E85E6E">
        <w:rPr>
          <w:rFonts w:ascii="Simplified Arabic" w:hAnsi="Simplified Arabic" w:cs="Simplified Arabic"/>
          <w:sz w:val="24"/>
          <w:szCs w:val="24"/>
          <w:rtl/>
          <w:lang w:bidi="ar"/>
        </w:rPr>
        <w:t>رويال</w:t>
      </w:r>
      <w:r>
        <w:rPr>
          <w:rFonts w:ascii="Simplified Arabic" w:hAnsi="Simplified Arabic" w:cs="Simplified Arabic" w:hint="cs"/>
          <w:sz w:val="24"/>
          <w:szCs w:val="24"/>
          <w:rtl/>
          <w:lang w:bidi="ar"/>
        </w:rPr>
        <w:t xml:space="preserve"> قد إفتتح</w:t>
      </w:r>
      <w:r w:rsidR="00E85E6E" w:rsidRPr="00E85E6E">
        <w:rPr>
          <w:rFonts w:ascii="Simplified Arabic" w:hAnsi="Simplified Arabic" w:cs="Simplified Arabic"/>
          <w:sz w:val="24"/>
          <w:szCs w:val="24"/>
          <w:rtl/>
          <w:lang w:bidi="ar"/>
        </w:rPr>
        <w:t xml:space="preserve"> </w:t>
      </w:r>
      <w:r w:rsidR="006845FB" w:rsidRPr="007612E9">
        <w:rPr>
          <w:rFonts w:ascii="Simplified Arabic" w:hAnsi="Simplified Arabic" w:cs="Simplified Arabic"/>
          <w:sz w:val="24"/>
          <w:szCs w:val="24"/>
          <w:rtl/>
          <w:lang w:bidi="ar"/>
        </w:rPr>
        <w:t xml:space="preserve">باب الحجز أمام الضيوف الراغبين بالإقامة في </w:t>
      </w:r>
      <w:r>
        <w:rPr>
          <w:rFonts w:ascii="Simplified Arabic" w:hAnsi="Simplified Arabic" w:cs="Simplified Arabic" w:hint="cs"/>
          <w:sz w:val="24"/>
          <w:szCs w:val="24"/>
          <w:rtl/>
          <w:lang w:bidi="ar"/>
        </w:rPr>
        <w:t>أفخم وجهة في دبي</w:t>
      </w:r>
      <w:r w:rsidR="006845FB" w:rsidRPr="007612E9">
        <w:rPr>
          <w:rFonts w:ascii="Simplified Arabic" w:hAnsi="Simplified Arabic" w:cs="Simplified Arabic"/>
          <w:sz w:val="24"/>
          <w:szCs w:val="24"/>
          <w:rtl/>
          <w:lang w:bidi="ar"/>
        </w:rPr>
        <w:t xml:space="preserve"> اعتباراً من مطلع 2023. للحجز، يرجى زيارة الرابط: </w:t>
      </w:r>
      <w:hyperlink r:id="rId11" w:history="1">
        <w:r w:rsidR="006845FB" w:rsidRPr="007612E9">
          <w:rPr>
            <w:rStyle w:val="Hyperlink"/>
            <w:rFonts w:ascii="Simplified Arabic" w:hAnsi="Simplified Arabic" w:cs="Simplified Arabic"/>
            <w:sz w:val="24"/>
            <w:szCs w:val="24"/>
          </w:rPr>
          <w:t>www.atlantistheroyal.com</w:t>
        </w:r>
      </w:hyperlink>
    </w:p>
    <w:p w14:paraId="497E4989" w14:textId="77777777" w:rsidR="006845FB" w:rsidRPr="007612E9" w:rsidRDefault="006845FB" w:rsidP="006845FB">
      <w:pPr>
        <w:pStyle w:val="wordsection1"/>
        <w:bidi/>
        <w:jc w:val="both"/>
        <w:rPr>
          <w:rFonts w:ascii="Simplified Arabic" w:hAnsi="Simplified Arabic" w:cs="Simplified Arabic"/>
          <w:sz w:val="24"/>
          <w:szCs w:val="24"/>
        </w:rPr>
      </w:pPr>
    </w:p>
    <w:p w14:paraId="0CD7EC3B" w14:textId="77777777" w:rsidR="006845FB" w:rsidRPr="007612E9" w:rsidRDefault="006845FB" w:rsidP="006845FB">
      <w:pPr>
        <w:pStyle w:val="wordsection1"/>
        <w:bidi/>
        <w:jc w:val="both"/>
        <w:rPr>
          <w:rFonts w:ascii="Simplified Arabic" w:hAnsi="Simplified Arabic" w:cs="Simplified Arabic"/>
          <w:sz w:val="24"/>
          <w:szCs w:val="24"/>
        </w:rPr>
      </w:pPr>
    </w:p>
    <w:p w14:paraId="528E56A5" w14:textId="77777777" w:rsidR="006845FB" w:rsidRPr="007612E9" w:rsidRDefault="006845FB" w:rsidP="006845FB">
      <w:pPr>
        <w:pStyle w:val="wordsection1"/>
        <w:bidi/>
        <w:jc w:val="center"/>
        <w:rPr>
          <w:rFonts w:ascii="Simplified Arabic" w:hAnsi="Simplified Arabic" w:cs="Simplified Arabic"/>
          <w:sz w:val="24"/>
          <w:szCs w:val="24"/>
        </w:rPr>
      </w:pPr>
      <w:r w:rsidRPr="007612E9">
        <w:rPr>
          <w:rFonts w:ascii="Simplified Arabic" w:hAnsi="Simplified Arabic" w:cs="Simplified Arabic"/>
          <w:b/>
          <w:bCs/>
          <w:noProof/>
          <w:sz w:val="24"/>
          <w:szCs w:val="24"/>
        </w:rPr>
        <w:drawing>
          <wp:inline distT="0" distB="0" distL="0" distR="0" wp14:anchorId="37D31038" wp14:editId="37220FD5">
            <wp:extent cx="2118046" cy="2118046"/>
            <wp:effectExtent l="0" t="0" r="3175" b="317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644" cy="2131644"/>
                    </a:xfrm>
                    <a:prstGeom prst="rect">
                      <a:avLst/>
                    </a:prstGeom>
                  </pic:spPr>
                </pic:pic>
              </a:graphicData>
            </a:graphic>
          </wp:inline>
        </w:drawing>
      </w:r>
    </w:p>
    <w:p w14:paraId="399ECF29" w14:textId="77777777" w:rsidR="006845FB" w:rsidRPr="007612E9" w:rsidRDefault="006845FB" w:rsidP="006845FB">
      <w:pPr>
        <w:pStyle w:val="wordsection1"/>
        <w:bidi/>
        <w:jc w:val="center"/>
        <w:rPr>
          <w:rFonts w:ascii="Simplified Arabic" w:hAnsi="Simplified Arabic" w:cs="Simplified Arabic"/>
          <w:sz w:val="24"/>
          <w:szCs w:val="24"/>
        </w:rPr>
      </w:pPr>
      <w:r w:rsidRPr="007612E9">
        <w:rPr>
          <w:rFonts w:ascii="Simplified Arabic" w:hAnsi="Simplified Arabic" w:cs="Simplified Arabic"/>
          <w:b/>
          <w:bCs/>
          <w:i/>
          <w:iCs/>
          <w:sz w:val="24"/>
          <w:szCs w:val="24"/>
          <w:rtl/>
          <w:lang w:bidi="ar"/>
        </w:rPr>
        <w:t>يمكن</w:t>
      </w:r>
      <w:r w:rsidRPr="007612E9">
        <w:rPr>
          <w:rFonts w:ascii="Simplified Arabic" w:hAnsi="Simplified Arabic" w:cs="Simplified Arabic"/>
          <w:sz w:val="24"/>
          <w:szCs w:val="24"/>
          <w:rtl/>
          <w:lang w:bidi="ar"/>
        </w:rPr>
        <w:t xml:space="preserve"> </w:t>
      </w:r>
      <w:r w:rsidRPr="007612E9">
        <w:rPr>
          <w:rFonts w:ascii="Simplified Arabic" w:hAnsi="Simplified Arabic" w:cs="Simplified Arabic"/>
          <w:b/>
          <w:bCs/>
          <w:i/>
          <w:iCs/>
          <w:sz w:val="24"/>
          <w:szCs w:val="24"/>
          <w:rtl/>
          <w:lang w:bidi="ar"/>
        </w:rPr>
        <w:t xml:space="preserve">تنزيل الأغنية على </w:t>
      </w:r>
      <w:hyperlink r:id="rId13" w:history="1">
        <w:r w:rsidRPr="007612E9">
          <w:rPr>
            <w:rStyle w:val="Hyperlink"/>
            <w:rFonts w:ascii="Simplified Arabic" w:hAnsi="Simplified Arabic" w:cs="Simplified Arabic"/>
            <w:b/>
            <w:bCs/>
            <w:i/>
            <w:iCs/>
            <w:sz w:val="24"/>
            <w:szCs w:val="24"/>
            <w:rtl/>
            <w:lang w:bidi="ar"/>
          </w:rPr>
          <w:t>الرابط</w:t>
        </w:r>
      </w:hyperlink>
    </w:p>
    <w:p w14:paraId="1C7E1BDB" w14:textId="77777777" w:rsidR="006845FB" w:rsidRPr="007612E9" w:rsidRDefault="006845FB" w:rsidP="006845FB">
      <w:pPr>
        <w:pStyle w:val="wordsection1"/>
        <w:bidi/>
        <w:jc w:val="both"/>
        <w:rPr>
          <w:rFonts w:ascii="Simplified Arabic" w:hAnsi="Simplified Arabic" w:cs="Simplified Arabic"/>
          <w:sz w:val="24"/>
          <w:szCs w:val="24"/>
        </w:rPr>
      </w:pPr>
    </w:p>
    <w:p w14:paraId="2CFF70BC" w14:textId="77777777" w:rsidR="006845FB" w:rsidRPr="007612E9" w:rsidRDefault="006845FB" w:rsidP="006845FB">
      <w:pPr>
        <w:bidi/>
        <w:contextualSpacing/>
        <w:jc w:val="center"/>
        <w:rPr>
          <w:rFonts w:ascii="Simplified Arabic" w:eastAsia="Times New Roman" w:hAnsi="Simplified Arabic" w:cs="Simplified Arabic"/>
          <w:b/>
          <w:bCs/>
          <w:color w:val="000000"/>
          <w:sz w:val="24"/>
          <w:szCs w:val="24"/>
          <w:u w:val="single"/>
        </w:rPr>
      </w:pPr>
    </w:p>
    <w:p w14:paraId="5E949D68" w14:textId="30BA42DD" w:rsidR="006845FB" w:rsidRPr="007612E9" w:rsidRDefault="006845FB" w:rsidP="006845FB">
      <w:pPr>
        <w:bidi/>
        <w:contextualSpacing/>
        <w:rPr>
          <w:rFonts w:ascii="Simplified Arabic" w:eastAsia="Times New Roman" w:hAnsi="Simplified Arabic" w:cs="Simplified Arabic"/>
          <w:b/>
          <w:bCs/>
          <w:color w:val="000000"/>
          <w:sz w:val="24"/>
          <w:szCs w:val="24"/>
          <w:u w:val="single"/>
          <w:lang w:bidi="ar"/>
        </w:rPr>
      </w:pPr>
      <w:r w:rsidRPr="007612E9">
        <w:rPr>
          <w:rFonts w:ascii="Simplified Arabic" w:eastAsia="Times New Roman" w:hAnsi="Simplified Arabic" w:cs="Simplified Arabic"/>
          <w:b/>
          <w:bCs/>
          <w:color w:val="000000"/>
          <w:sz w:val="24"/>
          <w:szCs w:val="24"/>
          <w:u w:val="single"/>
          <w:rtl/>
          <w:lang w:bidi="ar"/>
        </w:rPr>
        <w:t>لمحة حول</w:t>
      </w:r>
      <w:r w:rsidR="00564736">
        <w:rPr>
          <w:rFonts w:ascii="Simplified Arabic" w:eastAsia="Times New Roman" w:hAnsi="Simplified Arabic" w:cs="Simplified Arabic" w:hint="cs"/>
          <w:b/>
          <w:bCs/>
          <w:color w:val="000000"/>
          <w:sz w:val="24"/>
          <w:szCs w:val="24"/>
          <w:u w:val="single"/>
          <w:rtl/>
          <w:lang w:bidi="ar"/>
        </w:rPr>
        <w:t xml:space="preserve"> منتجع</w:t>
      </w:r>
      <w:r w:rsidRPr="007612E9">
        <w:rPr>
          <w:rFonts w:ascii="Simplified Arabic" w:eastAsia="Times New Roman" w:hAnsi="Simplified Arabic" w:cs="Simplified Arabic"/>
          <w:b/>
          <w:bCs/>
          <w:color w:val="000000"/>
          <w:sz w:val="24"/>
          <w:szCs w:val="24"/>
          <w:u w:val="single"/>
          <w:rtl/>
          <w:lang w:bidi="ar"/>
        </w:rPr>
        <w:t xml:space="preserve"> </w:t>
      </w:r>
      <w:r w:rsidR="00E85E6E" w:rsidRPr="00E85E6E">
        <w:rPr>
          <w:rFonts w:ascii="Simplified Arabic" w:eastAsia="Times New Roman" w:hAnsi="Simplified Arabic" w:cs="Simplified Arabic"/>
          <w:b/>
          <w:bCs/>
          <w:color w:val="000000"/>
          <w:sz w:val="24"/>
          <w:szCs w:val="24"/>
          <w:u w:val="single"/>
          <w:rtl/>
          <w:lang w:bidi="ar"/>
        </w:rPr>
        <w:t>أتلانتس</w:t>
      </w:r>
      <w:r w:rsidR="00E85E6E" w:rsidRPr="00E85E6E">
        <w:rPr>
          <w:rFonts w:ascii="Simplified Arabic" w:eastAsia="Times New Roman" w:hAnsi="Simplified Arabic" w:cs="Simplified Arabic" w:hint="cs"/>
          <w:b/>
          <w:bCs/>
          <w:color w:val="000000"/>
          <w:sz w:val="24"/>
          <w:szCs w:val="24"/>
          <w:u w:val="single"/>
          <w:rtl/>
          <w:lang w:bidi="ar"/>
        </w:rPr>
        <w:t xml:space="preserve"> ذا </w:t>
      </w:r>
      <w:r w:rsidR="00E85E6E" w:rsidRPr="00E85E6E">
        <w:rPr>
          <w:rFonts w:ascii="Simplified Arabic" w:eastAsia="Times New Roman" w:hAnsi="Simplified Arabic" w:cs="Simplified Arabic"/>
          <w:b/>
          <w:bCs/>
          <w:color w:val="000000"/>
          <w:sz w:val="24"/>
          <w:szCs w:val="24"/>
          <w:u w:val="single"/>
          <w:rtl/>
          <w:lang w:bidi="ar"/>
        </w:rPr>
        <w:t>رويال</w:t>
      </w:r>
    </w:p>
    <w:p w14:paraId="5FD9BF5F" w14:textId="1E5E980D" w:rsidR="006845FB" w:rsidRPr="007612E9" w:rsidRDefault="006845FB" w:rsidP="00D44921">
      <w:pPr>
        <w:bidi/>
        <w:contextualSpacing/>
        <w:jc w:val="both"/>
        <w:rPr>
          <w:rFonts w:ascii="Simplified Arabic" w:eastAsia="Times New Roman" w:hAnsi="Simplified Arabic" w:cs="Simplified Arabic"/>
          <w:color w:val="000000"/>
          <w:sz w:val="24"/>
          <w:szCs w:val="24"/>
        </w:rPr>
      </w:pPr>
      <w:r w:rsidRPr="007612E9">
        <w:rPr>
          <w:rFonts w:ascii="Simplified Arabic" w:eastAsia="Times New Roman" w:hAnsi="Simplified Arabic" w:cs="Simplified Arabic"/>
          <w:color w:val="000000"/>
          <w:sz w:val="24"/>
          <w:szCs w:val="24"/>
          <w:rtl/>
          <w:lang w:bidi="ar"/>
        </w:rPr>
        <w:t xml:space="preserve">يوفر منتجع </w:t>
      </w:r>
      <w:r w:rsidR="00E85E6E" w:rsidRPr="00E85E6E">
        <w:rPr>
          <w:rFonts w:ascii="Simplified Arabic" w:eastAsia="Times New Roman" w:hAnsi="Simplified Arabic" w:cs="Simplified Arabic"/>
          <w:color w:val="000000"/>
          <w:sz w:val="24"/>
          <w:szCs w:val="24"/>
          <w:rtl/>
          <w:lang w:bidi="ar"/>
        </w:rPr>
        <w:t>أتلانتس</w:t>
      </w:r>
      <w:r w:rsidR="00E85E6E" w:rsidRPr="00E85E6E">
        <w:rPr>
          <w:rFonts w:ascii="Simplified Arabic" w:eastAsia="Times New Roman" w:hAnsi="Simplified Arabic" w:cs="Simplified Arabic" w:hint="cs"/>
          <w:color w:val="000000"/>
          <w:sz w:val="24"/>
          <w:szCs w:val="24"/>
          <w:rtl/>
          <w:lang w:bidi="ar"/>
        </w:rPr>
        <w:t xml:space="preserve"> ذا </w:t>
      </w:r>
      <w:r w:rsidR="00E85E6E" w:rsidRPr="00E85E6E">
        <w:rPr>
          <w:rFonts w:ascii="Simplified Arabic" w:eastAsia="Times New Roman" w:hAnsi="Simplified Arabic" w:cs="Simplified Arabic"/>
          <w:color w:val="000000"/>
          <w:sz w:val="24"/>
          <w:szCs w:val="24"/>
          <w:rtl/>
          <w:lang w:bidi="ar"/>
        </w:rPr>
        <w:t>رويال</w:t>
      </w:r>
      <w:r w:rsidRPr="007612E9">
        <w:rPr>
          <w:rFonts w:ascii="Simplified Arabic" w:eastAsia="Times New Roman" w:hAnsi="Simplified Arabic" w:cs="Simplified Arabic"/>
          <w:color w:val="000000"/>
          <w:sz w:val="24"/>
          <w:szCs w:val="24"/>
          <w:rtl/>
          <w:lang w:bidi="ar"/>
        </w:rPr>
        <w:t xml:space="preserve">، أبرز الوجهات السياحية في دبي، لضيوفه تجارب رفاهية فريدة. وتولى فريق من كبار المصممين والمهندسين المعماريين والفنانين العالميين، تصميم المنتجع بأسلوب يتخطى حدود الخيال. ويحتضن المنتجع 795 غرفة وجناح ومنزل بنتهاوس تتميز بإطلالاتٍ خلابة على أفق دبي والخليج العربي، ويضم 44 منها مسابح خاصة متماهية مع الأفق. ويقدم منتجع </w:t>
      </w:r>
      <w:r w:rsidR="00E85E6E" w:rsidRPr="00E85E6E">
        <w:rPr>
          <w:rFonts w:ascii="Simplified Arabic" w:eastAsia="Times New Roman" w:hAnsi="Simplified Arabic" w:cs="Simplified Arabic"/>
          <w:color w:val="000000"/>
          <w:sz w:val="24"/>
          <w:szCs w:val="24"/>
          <w:rtl/>
          <w:lang w:bidi="ar"/>
        </w:rPr>
        <w:t>أتلانتس</w:t>
      </w:r>
      <w:r w:rsidR="00E85E6E" w:rsidRPr="00E85E6E">
        <w:rPr>
          <w:rFonts w:ascii="Simplified Arabic" w:eastAsia="Times New Roman" w:hAnsi="Simplified Arabic" w:cs="Simplified Arabic" w:hint="cs"/>
          <w:color w:val="000000"/>
          <w:sz w:val="24"/>
          <w:szCs w:val="24"/>
          <w:rtl/>
          <w:lang w:bidi="ar"/>
        </w:rPr>
        <w:t xml:space="preserve"> ذا </w:t>
      </w:r>
      <w:r w:rsidR="00E85E6E" w:rsidRPr="00E85E6E">
        <w:rPr>
          <w:rFonts w:ascii="Simplified Arabic" w:eastAsia="Times New Roman" w:hAnsi="Simplified Arabic" w:cs="Simplified Arabic"/>
          <w:color w:val="000000"/>
          <w:sz w:val="24"/>
          <w:szCs w:val="24"/>
          <w:rtl/>
          <w:lang w:bidi="ar"/>
        </w:rPr>
        <w:t>رويال</w:t>
      </w:r>
      <w:r w:rsidR="00E85E6E" w:rsidRPr="007612E9">
        <w:rPr>
          <w:rFonts w:ascii="Simplified Arabic" w:eastAsia="Times New Roman" w:hAnsi="Simplified Arabic" w:cs="Simplified Arabic"/>
          <w:color w:val="000000"/>
          <w:sz w:val="24"/>
          <w:szCs w:val="24"/>
          <w:rtl/>
          <w:lang w:bidi="ar"/>
        </w:rPr>
        <w:t xml:space="preserve"> </w:t>
      </w:r>
      <w:r w:rsidRPr="007612E9">
        <w:rPr>
          <w:rFonts w:ascii="Simplified Arabic" w:eastAsia="Times New Roman" w:hAnsi="Simplified Arabic" w:cs="Simplified Arabic"/>
          <w:color w:val="000000"/>
          <w:sz w:val="24"/>
          <w:szCs w:val="24"/>
          <w:rtl/>
          <w:lang w:bidi="ar"/>
        </w:rPr>
        <w:t>مجموعة مخصصة من التجارب الفريدة، من خلال مرافقه المتميزة مثل حوض السباحة سكاي بول ونافورة سكاي بليز التي تنفث النيران، بالإضافة إلى العديد من المطاعم التي يديرها أشهر الطهاة حول العالم. ويمنح المنتجع الضيوف تجربةً استثنائية بما يتضمنه من تحف ولمسات فنية ومرافق ترفيهية مبتكرة،</w:t>
      </w:r>
      <w:r w:rsidR="00D44921">
        <w:rPr>
          <w:rFonts w:ascii="Simplified Arabic" w:eastAsia="Times New Roman" w:hAnsi="Simplified Arabic" w:cs="Simplified Arabic" w:hint="cs"/>
          <w:color w:val="000000"/>
          <w:sz w:val="24"/>
          <w:szCs w:val="24"/>
          <w:rtl/>
          <w:lang w:bidi="ar"/>
        </w:rPr>
        <w:t xml:space="preserve"> </w:t>
      </w:r>
      <w:r w:rsidRPr="007612E9">
        <w:rPr>
          <w:rFonts w:ascii="Simplified Arabic" w:eastAsia="Times New Roman" w:hAnsi="Simplified Arabic" w:cs="Simplified Arabic"/>
          <w:color w:val="000000"/>
          <w:sz w:val="24"/>
          <w:szCs w:val="24"/>
          <w:rtl/>
          <w:lang w:bidi="ar"/>
        </w:rPr>
        <w:t>وما يوفره من أعلى مستويات الخدمة والتميز.</w:t>
      </w:r>
    </w:p>
    <w:p w14:paraId="0AAC7F07" w14:textId="77777777" w:rsidR="006845FB" w:rsidRPr="007612E9" w:rsidRDefault="006845FB" w:rsidP="006845FB">
      <w:pPr>
        <w:bidi/>
        <w:contextualSpacing/>
        <w:rPr>
          <w:rFonts w:ascii="Simplified Arabic" w:eastAsia="Times New Roman" w:hAnsi="Simplified Arabic" w:cs="Simplified Arabic"/>
          <w:color w:val="000000"/>
          <w:sz w:val="24"/>
          <w:szCs w:val="24"/>
        </w:rPr>
      </w:pPr>
    </w:p>
    <w:p w14:paraId="1691E0C6" w14:textId="77777777" w:rsidR="006845FB" w:rsidRPr="007612E9" w:rsidRDefault="00836EE8" w:rsidP="006845FB">
      <w:pPr>
        <w:bidi/>
        <w:contextualSpacing/>
        <w:rPr>
          <w:rStyle w:val="Hyperlink"/>
          <w:rFonts w:ascii="Simplified Arabic" w:eastAsia="Times New Roman" w:hAnsi="Simplified Arabic" w:cs="Simplified Arabic"/>
          <w:sz w:val="24"/>
          <w:szCs w:val="24"/>
        </w:rPr>
      </w:pPr>
      <w:hyperlink r:id="rId14" w:history="1">
        <w:r w:rsidR="006845FB" w:rsidRPr="007612E9">
          <w:rPr>
            <w:rStyle w:val="Hyperlink"/>
            <w:rFonts w:ascii="Simplified Arabic" w:eastAsia="Times New Roman" w:hAnsi="Simplified Arabic" w:cs="Simplified Arabic"/>
            <w:sz w:val="24"/>
            <w:szCs w:val="24"/>
          </w:rPr>
          <w:t>https://www.atlantis.com/atlantis-the-royal</w:t>
        </w:r>
      </w:hyperlink>
    </w:p>
    <w:p w14:paraId="7568CC5D" w14:textId="77777777" w:rsidR="006845FB" w:rsidRPr="007612E9" w:rsidRDefault="006845FB" w:rsidP="006845FB">
      <w:pPr>
        <w:bidi/>
        <w:contextualSpacing/>
        <w:rPr>
          <w:rFonts w:ascii="Simplified Arabic" w:eastAsia="Times New Roman" w:hAnsi="Simplified Arabic" w:cs="Simplified Arabic"/>
          <w:color w:val="000000"/>
          <w:sz w:val="24"/>
          <w:szCs w:val="24"/>
        </w:rPr>
      </w:pPr>
    </w:p>
    <w:p w14:paraId="50751414" w14:textId="77777777" w:rsidR="006845FB" w:rsidRPr="007612E9" w:rsidRDefault="006845FB" w:rsidP="006845FB">
      <w:pPr>
        <w:bidi/>
        <w:contextualSpacing/>
        <w:rPr>
          <w:rFonts w:ascii="Simplified Arabic" w:eastAsia="Times New Roman" w:hAnsi="Simplified Arabic" w:cs="Simplified Arabic"/>
          <w:b/>
          <w:bCs/>
          <w:color w:val="000000"/>
          <w:sz w:val="24"/>
          <w:szCs w:val="24"/>
        </w:rPr>
      </w:pPr>
    </w:p>
    <w:p w14:paraId="36902CB1" w14:textId="0AD30C7F" w:rsidR="006845FB" w:rsidRPr="007612E9" w:rsidRDefault="006845FB" w:rsidP="006845FB">
      <w:pPr>
        <w:bidi/>
        <w:contextualSpacing/>
        <w:jc w:val="center"/>
        <w:rPr>
          <w:rFonts w:ascii="Simplified Arabic" w:eastAsia="Times New Roman" w:hAnsi="Simplified Arabic" w:cs="Simplified Arabic"/>
          <w:sz w:val="24"/>
          <w:szCs w:val="24"/>
        </w:rPr>
      </w:pPr>
      <w:r w:rsidRPr="007612E9">
        <w:rPr>
          <w:rFonts w:ascii="Simplified Arabic" w:eastAsia="Times New Roman" w:hAnsi="Simplified Arabic" w:cs="Simplified Arabic"/>
          <w:b/>
          <w:bCs/>
          <w:color w:val="000000"/>
          <w:sz w:val="24"/>
          <w:szCs w:val="24"/>
          <w:rtl/>
          <w:lang w:bidi="ar"/>
        </w:rPr>
        <w:t xml:space="preserve">للتواصل مع </w:t>
      </w:r>
      <w:r w:rsidR="00564736">
        <w:rPr>
          <w:rFonts w:ascii="Simplified Arabic" w:eastAsia="Times New Roman" w:hAnsi="Simplified Arabic" w:cs="Simplified Arabic"/>
          <w:b/>
          <w:bCs/>
          <w:color w:val="222222"/>
          <w:sz w:val="24"/>
          <w:szCs w:val="24"/>
          <w:shd w:val="clear" w:color="auto" w:fill="FFFFFF"/>
          <w:lang w:bidi="ar"/>
        </w:rPr>
        <w:t>Tiesto</w:t>
      </w:r>
      <w:r w:rsidRPr="007612E9">
        <w:rPr>
          <w:rFonts w:ascii="Simplified Arabic" w:eastAsia="Times New Roman" w:hAnsi="Simplified Arabic" w:cs="Simplified Arabic"/>
          <w:b/>
          <w:bCs/>
          <w:color w:val="000000"/>
          <w:sz w:val="24"/>
          <w:szCs w:val="24"/>
          <w:rtl/>
          <w:lang w:bidi="ar"/>
        </w:rPr>
        <w:t>:</w:t>
      </w:r>
    </w:p>
    <w:p w14:paraId="540F4B94" w14:textId="799254CA" w:rsidR="006845FB" w:rsidRPr="007612E9" w:rsidRDefault="00836EE8" w:rsidP="006845FB">
      <w:pPr>
        <w:bidi/>
        <w:contextualSpacing/>
        <w:jc w:val="center"/>
        <w:rPr>
          <w:rStyle w:val="Hyperlink"/>
          <w:rFonts w:ascii="Simplified Arabic" w:hAnsi="Simplified Arabic" w:cs="Simplified Arabic"/>
          <w:color w:val="1155CC"/>
          <w:sz w:val="24"/>
          <w:szCs w:val="24"/>
        </w:rPr>
      </w:pPr>
      <w:hyperlink r:id="rId15" w:history="1">
        <w:r w:rsidR="006845FB" w:rsidRPr="007612E9">
          <w:rPr>
            <w:rStyle w:val="Hyperlink"/>
            <w:rFonts w:ascii="Simplified Arabic" w:hAnsi="Simplified Arabic" w:cs="Simplified Arabic"/>
            <w:color w:val="1155CC"/>
            <w:sz w:val="24"/>
            <w:szCs w:val="24"/>
            <w:rtl/>
            <w:lang w:bidi="ar"/>
          </w:rPr>
          <w:t>الموقع الإلكتروني الرسمي</w:t>
        </w:r>
      </w:hyperlink>
      <w:r w:rsidR="006845FB" w:rsidRPr="007612E9">
        <w:rPr>
          <w:rFonts w:ascii="Simplified Arabic" w:hAnsi="Simplified Arabic" w:cs="Simplified Arabic"/>
          <w:color w:val="000000"/>
          <w:sz w:val="24"/>
          <w:szCs w:val="24"/>
          <w:rtl/>
          <w:lang w:bidi="ar"/>
        </w:rPr>
        <w:t xml:space="preserve"> | </w:t>
      </w:r>
      <w:hyperlink r:id="rId16" w:history="1">
        <w:r w:rsidR="006845FB" w:rsidRPr="007612E9">
          <w:rPr>
            <w:rStyle w:val="Hyperlink"/>
            <w:rFonts w:ascii="Simplified Arabic" w:hAnsi="Simplified Arabic" w:cs="Simplified Arabic"/>
            <w:color w:val="1155CC"/>
            <w:sz w:val="24"/>
            <w:szCs w:val="24"/>
            <w:rtl/>
            <w:lang w:bidi="ar"/>
          </w:rPr>
          <w:t>فيسبوك</w:t>
        </w:r>
      </w:hyperlink>
      <w:r w:rsidR="006845FB" w:rsidRPr="007612E9">
        <w:rPr>
          <w:rFonts w:ascii="Simplified Arabic" w:hAnsi="Simplified Arabic" w:cs="Simplified Arabic"/>
          <w:color w:val="000000"/>
          <w:sz w:val="24"/>
          <w:szCs w:val="24"/>
          <w:rtl/>
          <w:lang w:bidi="ar"/>
        </w:rPr>
        <w:t xml:space="preserve"> | </w:t>
      </w:r>
      <w:hyperlink r:id="rId17" w:history="1">
        <w:r w:rsidR="006845FB" w:rsidRPr="007612E9">
          <w:rPr>
            <w:rStyle w:val="Hyperlink"/>
            <w:rFonts w:ascii="Simplified Arabic" w:hAnsi="Simplified Arabic" w:cs="Simplified Arabic"/>
            <w:color w:val="1155CC"/>
            <w:sz w:val="24"/>
            <w:szCs w:val="24"/>
            <w:rtl/>
            <w:lang w:bidi="ar"/>
          </w:rPr>
          <w:t>إنستاجرام</w:t>
        </w:r>
      </w:hyperlink>
      <w:r w:rsidR="006845FB" w:rsidRPr="007612E9">
        <w:rPr>
          <w:rFonts w:ascii="Simplified Arabic" w:hAnsi="Simplified Arabic" w:cs="Simplified Arabic"/>
          <w:color w:val="000000"/>
          <w:sz w:val="24"/>
          <w:szCs w:val="24"/>
          <w:rtl/>
          <w:lang w:bidi="ar"/>
        </w:rPr>
        <w:t xml:space="preserve"> | </w:t>
      </w:r>
      <w:hyperlink r:id="rId18" w:history="1">
        <w:r w:rsidR="006845FB" w:rsidRPr="007612E9">
          <w:rPr>
            <w:rStyle w:val="Hyperlink"/>
            <w:rFonts w:ascii="Simplified Arabic" w:hAnsi="Simplified Arabic" w:cs="Simplified Arabic"/>
            <w:color w:val="1155CC"/>
            <w:sz w:val="24"/>
            <w:szCs w:val="24"/>
            <w:rtl/>
            <w:lang w:bidi="ar"/>
          </w:rPr>
          <w:t>سبوتيفاي</w:t>
        </w:r>
      </w:hyperlink>
      <w:r w:rsidR="00D44921">
        <w:rPr>
          <w:rStyle w:val="Hyperlink"/>
          <w:rFonts w:ascii="Simplified Arabic" w:hAnsi="Simplified Arabic" w:cs="Simplified Arabic" w:hint="cs"/>
          <w:color w:val="1155CC"/>
          <w:sz w:val="24"/>
          <w:szCs w:val="24"/>
          <w:u w:val="none"/>
          <w:rtl/>
          <w:lang w:bidi="ar"/>
        </w:rPr>
        <w:t xml:space="preserve"> </w:t>
      </w:r>
      <w:r w:rsidR="006845FB" w:rsidRPr="007612E9">
        <w:rPr>
          <w:rFonts w:ascii="Simplified Arabic" w:hAnsi="Simplified Arabic" w:cs="Simplified Arabic"/>
          <w:color w:val="000000"/>
          <w:sz w:val="24"/>
          <w:szCs w:val="24"/>
          <w:rtl/>
          <w:lang w:bidi="ar"/>
        </w:rPr>
        <w:t xml:space="preserve">| </w:t>
      </w:r>
      <w:hyperlink r:id="rId19" w:history="1">
        <w:r w:rsidR="006845FB" w:rsidRPr="007612E9">
          <w:rPr>
            <w:rStyle w:val="Hyperlink"/>
            <w:rFonts w:ascii="Simplified Arabic" w:hAnsi="Simplified Arabic" w:cs="Simplified Arabic"/>
            <w:color w:val="1155CC"/>
            <w:sz w:val="24"/>
            <w:szCs w:val="24"/>
            <w:rtl/>
            <w:lang w:bidi="ar"/>
          </w:rPr>
          <w:t>تيكتوك</w:t>
        </w:r>
      </w:hyperlink>
      <w:r w:rsidR="006845FB" w:rsidRPr="007612E9">
        <w:rPr>
          <w:rFonts w:ascii="Simplified Arabic" w:hAnsi="Simplified Arabic" w:cs="Simplified Arabic"/>
          <w:color w:val="000000"/>
          <w:sz w:val="24"/>
          <w:szCs w:val="24"/>
          <w:rtl/>
          <w:lang w:bidi="ar"/>
        </w:rPr>
        <w:t xml:space="preserve"> | </w:t>
      </w:r>
      <w:hyperlink r:id="rId20" w:history="1">
        <w:r w:rsidR="006845FB" w:rsidRPr="007612E9">
          <w:rPr>
            <w:rStyle w:val="Hyperlink"/>
            <w:rFonts w:ascii="Simplified Arabic" w:hAnsi="Simplified Arabic" w:cs="Simplified Arabic"/>
            <w:color w:val="1155CC"/>
            <w:sz w:val="24"/>
            <w:szCs w:val="24"/>
            <w:rtl/>
            <w:lang w:bidi="ar"/>
          </w:rPr>
          <w:t>تويتر</w:t>
        </w:r>
      </w:hyperlink>
      <w:r w:rsidR="006845FB" w:rsidRPr="007612E9">
        <w:rPr>
          <w:rFonts w:ascii="Simplified Arabic" w:hAnsi="Simplified Arabic" w:cs="Simplified Arabic"/>
          <w:color w:val="000000"/>
          <w:sz w:val="24"/>
          <w:szCs w:val="24"/>
          <w:rtl/>
          <w:lang w:bidi="ar"/>
        </w:rPr>
        <w:t xml:space="preserve"> | </w:t>
      </w:r>
      <w:hyperlink r:id="rId21" w:history="1">
        <w:r w:rsidR="006845FB" w:rsidRPr="007612E9">
          <w:rPr>
            <w:rStyle w:val="Hyperlink"/>
            <w:rFonts w:ascii="Simplified Arabic" w:hAnsi="Simplified Arabic" w:cs="Simplified Arabic"/>
            <w:color w:val="1155CC"/>
            <w:sz w:val="24"/>
            <w:szCs w:val="24"/>
            <w:rtl/>
            <w:lang w:bidi="ar"/>
          </w:rPr>
          <w:t>يوتيوب</w:t>
        </w:r>
      </w:hyperlink>
    </w:p>
    <w:p w14:paraId="69D35F54" w14:textId="77777777" w:rsidR="006845FB" w:rsidRPr="007612E9" w:rsidRDefault="006845FB" w:rsidP="006845FB">
      <w:pPr>
        <w:bidi/>
        <w:contextualSpacing/>
        <w:jc w:val="center"/>
        <w:rPr>
          <w:rStyle w:val="Hyperlink"/>
          <w:rFonts w:ascii="Simplified Arabic" w:hAnsi="Simplified Arabic" w:cs="Simplified Arabic"/>
          <w:color w:val="1155CC"/>
          <w:sz w:val="24"/>
          <w:szCs w:val="24"/>
        </w:rPr>
      </w:pPr>
    </w:p>
    <w:p w14:paraId="6CFD0F4D" w14:textId="77777777" w:rsidR="006845FB" w:rsidRPr="007612E9" w:rsidRDefault="006845FB" w:rsidP="006845FB">
      <w:pPr>
        <w:bidi/>
        <w:contextualSpacing/>
        <w:jc w:val="center"/>
        <w:rPr>
          <w:rStyle w:val="Hyperlink"/>
          <w:rFonts w:ascii="Simplified Arabic" w:hAnsi="Simplified Arabic" w:cs="Simplified Arabic"/>
          <w:color w:val="1155CC"/>
          <w:sz w:val="24"/>
          <w:szCs w:val="24"/>
        </w:rPr>
      </w:pPr>
    </w:p>
    <w:p w14:paraId="4340EB7E" w14:textId="4CB383A3" w:rsidR="006845FB" w:rsidRPr="007612E9" w:rsidRDefault="006845FB" w:rsidP="006845FB">
      <w:pPr>
        <w:bidi/>
        <w:contextualSpacing/>
        <w:jc w:val="center"/>
        <w:rPr>
          <w:rFonts w:ascii="Simplified Arabic" w:eastAsia="Times New Roman" w:hAnsi="Simplified Arabic" w:cs="Simplified Arabic"/>
          <w:sz w:val="24"/>
          <w:szCs w:val="24"/>
        </w:rPr>
      </w:pPr>
      <w:r w:rsidRPr="007612E9">
        <w:rPr>
          <w:rFonts w:ascii="Simplified Arabic" w:eastAsia="Times New Roman" w:hAnsi="Simplified Arabic" w:cs="Simplified Arabic"/>
          <w:b/>
          <w:bCs/>
          <w:color w:val="000000"/>
          <w:sz w:val="24"/>
          <w:szCs w:val="24"/>
          <w:rtl/>
          <w:lang w:bidi="ar"/>
        </w:rPr>
        <w:t xml:space="preserve">للتواصل مع </w:t>
      </w:r>
      <w:r w:rsidR="00564736">
        <w:rPr>
          <w:rFonts w:ascii="Simplified Arabic" w:eastAsia="Times New Roman" w:hAnsi="Simplified Arabic" w:cs="Simplified Arabic"/>
          <w:b/>
          <w:bCs/>
          <w:color w:val="222222"/>
          <w:sz w:val="24"/>
          <w:szCs w:val="24"/>
          <w:shd w:val="clear" w:color="auto" w:fill="FFFFFF"/>
        </w:rPr>
        <w:t>Tate MCRAE</w:t>
      </w:r>
      <w:r w:rsidRPr="007612E9">
        <w:rPr>
          <w:rFonts w:ascii="Simplified Arabic" w:eastAsia="Times New Roman" w:hAnsi="Simplified Arabic" w:cs="Simplified Arabic"/>
          <w:b/>
          <w:bCs/>
          <w:color w:val="000000"/>
          <w:sz w:val="24"/>
          <w:szCs w:val="24"/>
          <w:rtl/>
          <w:lang w:bidi="ar"/>
        </w:rPr>
        <w:t>:</w:t>
      </w:r>
    </w:p>
    <w:p w14:paraId="2C97179E" w14:textId="270096A8" w:rsidR="006845FB" w:rsidRPr="007612E9" w:rsidRDefault="00836EE8" w:rsidP="006845FB">
      <w:pPr>
        <w:bidi/>
        <w:contextualSpacing/>
        <w:jc w:val="center"/>
        <w:rPr>
          <w:rStyle w:val="Hyperlink"/>
          <w:rFonts w:ascii="Simplified Arabic" w:hAnsi="Simplified Arabic" w:cs="Simplified Arabic"/>
          <w:color w:val="1155CC"/>
          <w:sz w:val="24"/>
          <w:szCs w:val="24"/>
        </w:rPr>
      </w:pPr>
      <w:hyperlink r:id="rId22" w:history="1">
        <w:r w:rsidR="006845FB" w:rsidRPr="007612E9">
          <w:rPr>
            <w:rStyle w:val="Hyperlink"/>
            <w:rFonts w:ascii="Simplified Arabic" w:hAnsi="Simplified Arabic" w:cs="Simplified Arabic"/>
            <w:color w:val="1155CC"/>
            <w:sz w:val="24"/>
            <w:szCs w:val="24"/>
            <w:rtl/>
            <w:lang w:bidi="ar"/>
          </w:rPr>
          <w:t>الموقع الإلكتروني الرسمي</w:t>
        </w:r>
      </w:hyperlink>
      <w:r w:rsidR="006845FB" w:rsidRPr="007612E9">
        <w:rPr>
          <w:rFonts w:ascii="Simplified Arabic" w:hAnsi="Simplified Arabic" w:cs="Simplified Arabic"/>
          <w:color w:val="000000"/>
          <w:sz w:val="24"/>
          <w:szCs w:val="24"/>
          <w:rtl/>
          <w:lang w:bidi="ar"/>
        </w:rPr>
        <w:t xml:space="preserve"> | </w:t>
      </w:r>
      <w:hyperlink r:id="rId23" w:history="1">
        <w:r w:rsidR="006845FB" w:rsidRPr="007612E9">
          <w:rPr>
            <w:rStyle w:val="Hyperlink"/>
            <w:rFonts w:ascii="Simplified Arabic" w:hAnsi="Simplified Arabic" w:cs="Simplified Arabic"/>
            <w:color w:val="1155CC"/>
            <w:sz w:val="24"/>
            <w:szCs w:val="24"/>
            <w:rtl/>
            <w:lang w:bidi="ar"/>
          </w:rPr>
          <w:t>فيسبوك</w:t>
        </w:r>
      </w:hyperlink>
      <w:r w:rsidR="006845FB" w:rsidRPr="007612E9">
        <w:rPr>
          <w:rFonts w:ascii="Simplified Arabic" w:hAnsi="Simplified Arabic" w:cs="Simplified Arabic"/>
          <w:color w:val="000000"/>
          <w:sz w:val="24"/>
          <w:szCs w:val="24"/>
          <w:rtl/>
          <w:lang w:bidi="ar"/>
        </w:rPr>
        <w:t xml:space="preserve"> | </w:t>
      </w:r>
      <w:hyperlink r:id="rId24" w:history="1">
        <w:r w:rsidR="006845FB" w:rsidRPr="007612E9">
          <w:rPr>
            <w:rStyle w:val="Hyperlink"/>
            <w:rFonts w:ascii="Simplified Arabic" w:hAnsi="Simplified Arabic" w:cs="Simplified Arabic"/>
            <w:color w:val="1155CC"/>
            <w:sz w:val="24"/>
            <w:szCs w:val="24"/>
            <w:rtl/>
            <w:lang w:bidi="ar"/>
          </w:rPr>
          <w:t>إنستاجرام</w:t>
        </w:r>
      </w:hyperlink>
      <w:r w:rsidR="006845FB" w:rsidRPr="007612E9">
        <w:rPr>
          <w:rFonts w:ascii="Simplified Arabic" w:hAnsi="Simplified Arabic" w:cs="Simplified Arabic"/>
          <w:color w:val="000000"/>
          <w:sz w:val="24"/>
          <w:szCs w:val="24"/>
          <w:rtl/>
          <w:lang w:bidi="ar"/>
        </w:rPr>
        <w:t xml:space="preserve"> | </w:t>
      </w:r>
      <w:hyperlink r:id="rId25" w:history="1">
        <w:r w:rsidR="006845FB" w:rsidRPr="007612E9">
          <w:rPr>
            <w:rStyle w:val="Hyperlink"/>
            <w:rFonts w:ascii="Simplified Arabic" w:hAnsi="Simplified Arabic" w:cs="Simplified Arabic"/>
            <w:sz w:val="24"/>
            <w:szCs w:val="24"/>
            <w:rtl/>
            <w:lang w:bidi="ar"/>
          </w:rPr>
          <w:t>سبوتيفاي</w:t>
        </w:r>
      </w:hyperlink>
      <w:r w:rsidR="00D44921">
        <w:rPr>
          <w:rStyle w:val="Hyperlink"/>
          <w:rFonts w:ascii="Simplified Arabic" w:hAnsi="Simplified Arabic" w:cs="Simplified Arabic" w:hint="cs"/>
          <w:color w:val="1155CC"/>
          <w:sz w:val="24"/>
          <w:szCs w:val="24"/>
          <w:u w:val="none"/>
          <w:rtl/>
          <w:lang w:bidi="ar"/>
        </w:rPr>
        <w:t xml:space="preserve"> </w:t>
      </w:r>
      <w:r w:rsidR="006845FB" w:rsidRPr="007612E9">
        <w:rPr>
          <w:rFonts w:ascii="Simplified Arabic" w:hAnsi="Simplified Arabic" w:cs="Simplified Arabic"/>
          <w:color w:val="000000"/>
          <w:sz w:val="24"/>
          <w:szCs w:val="24"/>
          <w:rtl/>
          <w:lang w:bidi="ar"/>
        </w:rPr>
        <w:t>|</w:t>
      </w:r>
      <w:hyperlink r:id="rId26" w:history="1">
        <w:r w:rsidR="00D44921">
          <w:rPr>
            <w:rStyle w:val="Hyperlink"/>
            <w:rFonts w:ascii="Simplified Arabic" w:hAnsi="Simplified Arabic" w:cs="Simplified Arabic" w:hint="cs"/>
            <w:sz w:val="24"/>
            <w:szCs w:val="24"/>
            <w:u w:val="none"/>
            <w:rtl/>
            <w:lang w:bidi="ar"/>
          </w:rPr>
          <w:t xml:space="preserve"> </w:t>
        </w:r>
        <w:r w:rsidR="006845FB" w:rsidRPr="007612E9">
          <w:rPr>
            <w:rStyle w:val="Hyperlink"/>
            <w:rFonts w:ascii="Simplified Arabic" w:hAnsi="Simplified Arabic" w:cs="Simplified Arabic"/>
            <w:sz w:val="24"/>
            <w:szCs w:val="24"/>
            <w:rtl/>
            <w:lang w:bidi="ar"/>
          </w:rPr>
          <w:t>تيكتوك</w:t>
        </w:r>
      </w:hyperlink>
      <w:r w:rsidR="006845FB" w:rsidRPr="007612E9">
        <w:rPr>
          <w:rFonts w:ascii="Simplified Arabic" w:hAnsi="Simplified Arabic" w:cs="Simplified Arabic"/>
          <w:color w:val="000000"/>
          <w:sz w:val="24"/>
          <w:szCs w:val="24"/>
          <w:rtl/>
          <w:lang w:bidi="ar"/>
        </w:rPr>
        <w:t xml:space="preserve"> | </w:t>
      </w:r>
      <w:hyperlink r:id="rId27" w:history="1">
        <w:r w:rsidR="006845FB" w:rsidRPr="007612E9">
          <w:rPr>
            <w:rStyle w:val="Hyperlink"/>
            <w:rFonts w:ascii="Simplified Arabic" w:hAnsi="Simplified Arabic" w:cs="Simplified Arabic"/>
            <w:sz w:val="24"/>
            <w:szCs w:val="24"/>
            <w:u w:val="none"/>
            <w:rtl/>
            <w:lang w:bidi="ar"/>
          </w:rPr>
          <w:t>ت</w:t>
        </w:r>
        <w:r w:rsidR="006845FB" w:rsidRPr="007612E9">
          <w:rPr>
            <w:rStyle w:val="Hyperlink"/>
            <w:rFonts w:ascii="Simplified Arabic" w:hAnsi="Simplified Arabic" w:cs="Simplified Arabic"/>
            <w:sz w:val="24"/>
            <w:szCs w:val="24"/>
            <w:rtl/>
            <w:lang w:bidi="ar"/>
          </w:rPr>
          <w:t>ويتر</w:t>
        </w:r>
      </w:hyperlink>
      <w:r w:rsidR="006845FB" w:rsidRPr="007612E9">
        <w:rPr>
          <w:rFonts w:ascii="Simplified Arabic" w:hAnsi="Simplified Arabic" w:cs="Simplified Arabic"/>
          <w:color w:val="000000"/>
          <w:sz w:val="24"/>
          <w:szCs w:val="24"/>
          <w:rtl/>
          <w:lang w:bidi="ar"/>
        </w:rPr>
        <w:t xml:space="preserve"> | </w:t>
      </w:r>
      <w:hyperlink r:id="rId28" w:history="1">
        <w:r w:rsidR="006845FB" w:rsidRPr="007612E9">
          <w:rPr>
            <w:rStyle w:val="Hyperlink"/>
            <w:rFonts w:ascii="Simplified Arabic" w:hAnsi="Simplified Arabic" w:cs="Simplified Arabic"/>
            <w:color w:val="1155CC"/>
            <w:sz w:val="24"/>
            <w:szCs w:val="24"/>
            <w:u w:val="none"/>
            <w:rtl/>
            <w:lang w:bidi="ar"/>
          </w:rPr>
          <w:t>ي</w:t>
        </w:r>
        <w:r w:rsidR="006845FB" w:rsidRPr="007612E9">
          <w:rPr>
            <w:rStyle w:val="Hyperlink"/>
            <w:rFonts w:ascii="Simplified Arabic" w:hAnsi="Simplified Arabic" w:cs="Simplified Arabic"/>
            <w:color w:val="1155CC"/>
            <w:sz w:val="24"/>
            <w:szCs w:val="24"/>
            <w:rtl/>
            <w:lang w:bidi="ar"/>
          </w:rPr>
          <w:t>وتيوب</w:t>
        </w:r>
      </w:hyperlink>
    </w:p>
    <w:p w14:paraId="3B71CFE1" w14:textId="77777777" w:rsidR="006845FB" w:rsidRPr="007612E9" w:rsidRDefault="006845FB" w:rsidP="006845FB">
      <w:pPr>
        <w:bidi/>
        <w:contextualSpacing/>
        <w:jc w:val="center"/>
        <w:rPr>
          <w:rStyle w:val="Hyperlink"/>
          <w:rFonts w:ascii="Simplified Arabic" w:hAnsi="Simplified Arabic" w:cs="Simplified Arabic"/>
          <w:color w:val="1155CC"/>
          <w:sz w:val="24"/>
          <w:szCs w:val="24"/>
        </w:rPr>
      </w:pPr>
    </w:p>
    <w:p w14:paraId="1840CF85" w14:textId="77777777" w:rsidR="006845FB" w:rsidRPr="007612E9" w:rsidRDefault="006845FB" w:rsidP="006845FB">
      <w:pPr>
        <w:pStyle w:val="wordsection1"/>
        <w:bidi/>
        <w:rPr>
          <w:rStyle w:val="Hyperlink"/>
          <w:rFonts w:ascii="Simplified Arabic" w:hAnsi="Simplified Arabic" w:cs="Simplified Arabic"/>
          <w:sz w:val="24"/>
          <w:szCs w:val="24"/>
        </w:rPr>
      </w:pPr>
    </w:p>
    <w:p w14:paraId="0965E08F" w14:textId="49EEFB2C" w:rsidR="006845FB" w:rsidRPr="007612E9" w:rsidRDefault="006845FB" w:rsidP="006845FB">
      <w:pPr>
        <w:pStyle w:val="wordsection1"/>
        <w:shd w:val="clear" w:color="auto" w:fill="FFFFFF"/>
        <w:bidi/>
        <w:rPr>
          <w:rFonts w:ascii="Simplified Arabic" w:hAnsi="Simplified Arabic" w:cs="Simplified Arabic"/>
          <w:b/>
          <w:bCs/>
          <w:sz w:val="24"/>
          <w:szCs w:val="24"/>
        </w:rPr>
      </w:pPr>
      <w:r w:rsidRPr="007612E9">
        <w:rPr>
          <w:rFonts w:ascii="Simplified Arabic" w:hAnsi="Simplified Arabic" w:cs="Simplified Arabic"/>
          <w:b/>
          <w:bCs/>
          <w:color w:val="000000"/>
          <w:sz w:val="24"/>
          <w:szCs w:val="24"/>
          <w:rtl/>
          <w:lang w:bidi="ar"/>
        </w:rPr>
        <w:t xml:space="preserve">لمزيد من المعلومات حول </w:t>
      </w:r>
      <w:r w:rsidR="00564736">
        <w:rPr>
          <w:rFonts w:ascii="Simplified Arabic" w:hAnsi="Simplified Arabic" w:cs="Simplified Arabic"/>
          <w:b/>
          <w:bCs/>
          <w:color w:val="222222"/>
          <w:sz w:val="24"/>
          <w:szCs w:val="24"/>
          <w:shd w:val="clear" w:color="auto" w:fill="FFFFFF"/>
          <w:lang w:bidi="ar"/>
        </w:rPr>
        <w:t>Tiesto</w:t>
      </w:r>
      <w:r w:rsidRPr="007612E9">
        <w:rPr>
          <w:rFonts w:ascii="Simplified Arabic" w:hAnsi="Simplified Arabic" w:cs="Simplified Arabic"/>
          <w:b/>
          <w:bCs/>
          <w:color w:val="000000"/>
          <w:sz w:val="24"/>
          <w:szCs w:val="24"/>
          <w:rtl/>
          <w:lang w:bidi="ar"/>
        </w:rPr>
        <w:t>:</w:t>
      </w:r>
    </w:p>
    <w:p w14:paraId="24648D1E" w14:textId="77777777" w:rsidR="006845FB" w:rsidRPr="007612E9" w:rsidRDefault="006845FB" w:rsidP="006845FB">
      <w:pPr>
        <w:pStyle w:val="wordsection1"/>
        <w:shd w:val="clear" w:color="auto" w:fill="FFFFFF"/>
        <w:bidi/>
        <w:rPr>
          <w:rFonts w:ascii="Simplified Arabic" w:hAnsi="Simplified Arabic" w:cs="Simplified Arabic"/>
          <w:sz w:val="24"/>
          <w:szCs w:val="24"/>
        </w:rPr>
      </w:pPr>
      <w:r w:rsidRPr="007612E9">
        <w:rPr>
          <w:rFonts w:ascii="Simplified Arabic" w:hAnsi="Simplified Arabic" w:cs="Simplified Arabic"/>
          <w:color w:val="000000"/>
          <w:sz w:val="24"/>
          <w:szCs w:val="24"/>
          <w:rtl/>
          <w:lang w:bidi="ar"/>
        </w:rPr>
        <w:t xml:space="preserve">بيج روسوف - أتلانتيك ريكوردز للإنتاج الفني </w:t>
      </w:r>
    </w:p>
    <w:p w14:paraId="40867018" w14:textId="77777777" w:rsidR="006845FB" w:rsidRPr="007612E9" w:rsidRDefault="00836EE8" w:rsidP="006845FB">
      <w:pPr>
        <w:pStyle w:val="wordsection1"/>
        <w:shd w:val="clear" w:color="auto" w:fill="FFFFFF"/>
        <w:bidi/>
        <w:rPr>
          <w:rStyle w:val="Hyperlink"/>
          <w:rFonts w:ascii="Simplified Arabic" w:hAnsi="Simplified Arabic" w:cs="Simplified Arabic"/>
          <w:sz w:val="24"/>
          <w:szCs w:val="24"/>
        </w:rPr>
      </w:pPr>
      <w:hyperlink r:id="rId29" w:history="1">
        <w:r w:rsidR="006845FB" w:rsidRPr="007612E9">
          <w:rPr>
            <w:rStyle w:val="Hyperlink"/>
            <w:rFonts w:ascii="Simplified Arabic" w:hAnsi="Simplified Arabic" w:cs="Simplified Arabic"/>
            <w:sz w:val="24"/>
            <w:szCs w:val="24"/>
          </w:rPr>
          <w:t>Paige.Rosoff@atlanticrecords.com</w:t>
        </w:r>
      </w:hyperlink>
    </w:p>
    <w:p w14:paraId="00872B67" w14:textId="77777777" w:rsidR="006845FB" w:rsidRPr="007612E9" w:rsidRDefault="006845FB" w:rsidP="006845FB">
      <w:pPr>
        <w:pStyle w:val="wordsection1"/>
        <w:shd w:val="clear" w:color="auto" w:fill="FFFFFF"/>
        <w:bidi/>
        <w:rPr>
          <w:rStyle w:val="Hyperlink"/>
          <w:rFonts w:ascii="Simplified Arabic" w:hAnsi="Simplified Arabic" w:cs="Simplified Arabic"/>
          <w:sz w:val="24"/>
          <w:szCs w:val="24"/>
        </w:rPr>
      </w:pPr>
    </w:p>
    <w:p w14:paraId="5C98CA5C" w14:textId="096FF8EF" w:rsidR="006845FB" w:rsidRPr="007612E9" w:rsidRDefault="006845FB" w:rsidP="006845FB">
      <w:pPr>
        <w:pStyle w:val="wordsection1"/>
        <w:shd w:val="clear" w:color="auto" w:fill="FFFFFF"/>
        <w:bidi/>
        <w:rPr>
          <w:rFonts w:ascii="Simplified Arabic" w:hAnsi="Simplified Arabic" w:cs="Simplified Arabic"/>
          <w:b/>
          <w:bCs/>
          <w:color w:val="000000"/>
          <w:sz w:val="24"/>
          <w:szCs w:val="24"/>
        </w:rPr>
      </w:pPr>
      <w:r w:rsidRPr="007612E9">
        <w:rPr>
          <w:rFonts w:ascii="Simplified Arabic" w:hAnsi="Simplified Arabic" w:cs="Simplified Arabic"/>
          <w:b/>
          <w:bCs/>
          <w:color w:val="000000"/>
          <w:sz w:val="24"/>
          <w:szCs w:val="24"/>
          <w:rtl/>
          <w:lang w:bidi="ar"/>
        </w:rPr>
        <w:t xml:space="preserve">لمزيدٍ من المعلومات حول </w:t>
      </w:r>
      <w:r w:rsidR="00564736">
        <w:rPr>
          <w:rFonts w:ascii="Simplified Arabic" w:hAnsi="Simplified Arabic" w:cs="Simplified Arabic"/>
          <w:b/>
          <w:bCs/>
          <w:color w:val="000000"/>
          <w:sz w:val="24"/>
          <w:szCs w:val="24"/>
          <w:lang w:bidi="ar"/>
        </w:rPr>
        <w:t>Tate McRae</w:t>
      </w:r>
      <w:r w:rsidRPr="007612E9">
        <w:rPr>
          <w:rFonts w:ascii="Simplified Arabic" w:hAnsi="Simplified Arabic" w:cs="Simplified Arabic"/>
          <w:b/>
          <w:bCs/>
          <w:sz w:val="24"/>
          <w:szCs w:val="24"/>
          <w:rtl/>
          <w:lang w:bidi="ar"/>
        </w:rPr>
        <w:t>:</w:t>
      </w:r>
    </w:p>
    <w:p w14:paraId="6C981140" w14:textId="77777777" w:rsidR="006845FB" w:rsidRPr="007612E9" w:rsidRDefault="006845FB" w:rsidP="006845FB">
      <w:pPr>
        <w:pStyle w:val="wordsection1"/>
        <w:shd w:val="clear" w:color="auto" w:fill="FFFFFF"/>
        <w:bidi/>
        <w:rPr>
          <w:rFonts w:ascii="Simplified Arabic" w:hAnsi="Simplified Arabic" w:cs="Simplified Arabic"/>
          <w:color w:val="000000"/>
          <w:sz w:val="24"/>
          <w:szCs w:val="24"/>
        </w:rPr>
      </w:pPr>
      <w:r w:rsidRPr="007612E9">
        <w:rPr>
          <w:rFonts w:ascii="Simplified Arabic" w:hAnsi="Simplified Arabic" w:cs="Simplified Arabic"/>
          <w:color w:val="000000"/>
          <w:sz w:val="24"/>
          <w:szCs w:val="24"/>
          <w:rtl/>
          <w:lang w:bidi="ar"/>
        </w:rPr>
        <w:t>كيرستن ميكلسون - آر سي إيه ريكوردز</w:t>
      </w:r>
    </w:p>
    <w:p w14:paraId="20DAA3C9" w14:textId="77777777" w:rsidR="006845FB" w:rsidRPr="007612E9" w:rsidRDefault="00836EE8" w:rsidP="006845FB">
      <w:pPr>
        <w:pStyle w:val="wordsection1"/>
        <w:shd w:val="clear" w:color="auto" w:fill="FFFFFF"/>
        <w:bidi/>
        <w:rPr>
          <w:rStyle w:val="Hyperlink"/>
          <w:rFonts w:ascii="Simplified Arabic" w:hAnsi="Simplified Arabic" w:cs="Simplified Arabic"/>
          <w:sz w:val="24"/>
          <w:szCs w:val="24"/>
        </w:rPr>
      </w:pPr>
      <w:hyperlink r:id="rId30" w:history="1">
        <w:r w:rsidR="006845FB" w:rsidRPr="007612E9">
          <w:rPr>
            <w:rStyle w:val="Hyperlink"/>
            <w:rFonts w:ascii="Simplified Arabic" w:hAnsi="Simplified Arabic" w:cs="Simplified Arabic"/>
            <w:sz w:val="24"/>
            <w:szCs w:val="24"/>
          </w:rPr>
          <w:t>kirsten.mikkelson@sonymusic.com</w:t>
        </w:r>
      </w:hyperlink>
    </w:p>
    <w:p w14:paraId="7ECA2045" w14:textId="77777777" w:rsidR="006845FB" w:rsidRPr="007612E9" w:rsidRDefault="006845FB" w:rsidP="006845FB">
      <w:pPr>
        <w:pStyle w:val="wordsection1"/>
        <w:shd w:val="clear" w:color="auto" w:fill="FFFFFF"/>
        <w:bidi/>
        <w:rPr>
          <w:rStyle w:val="Hyperlink"/>
          <w:rFonts w:ascii="Simplified Arabic" w:hAnsi="Simplified Arabic" w:cs="Simplified Arabic"/>
          <w:sz w:val="24"/>
          <w:szCs w:val="24"/>
        </w:rPr>
      </w:pPr>
    </w:p>
    <w:p w14:paraId="2B44F77F" w14:textId="312F72B6" w:rsidR="006845FB" w:rsidRPr="007612E9" w:rsidRDefault="006845FB" w:rsidP="006845FB">
      <w:pPr>
        <w:pStyle w:val="wordsection1"/>
        <w:shd w:val="clear" w:color="auto" w:fill="FFFFFF"/>
        <w:bidi/>
        <w:rPr>
          <w:rFonts w:ascii="Simplified Arabic" w:hAnsi="Simplified Arabic" w:cs="Simplified Arabic"/>
          <w:b/>
          <w:bCs/>
          <w:color w:val="000000"/>
          <w:sz w:val="24"/>
          <w:szCs w:val="24"/>
          <w:lang w:bidi="ar"/>
        </w:rPr>
      </w:pPr>
      <w:r w:rsidRPr="007612E9">
        <w:rPr>
          <w:rFonts w:ascii="Simplified Arabic" w:hAnsi="Simplified Arabic" w:cs="Simplified Arabic"/>
          <w:b/>
          <w:bCs/>
          <w:color w:val="000000"/>
          <w:sz w:val="24"/>
          <w:szCs w:val="24"/>
          <w:rtl/>
          <w:lang w:bidi="ar"/>
        </w:rPr>
        <w:t xml:space="preserve">لمزيدٍ من المعلومات حول </w:t>
      </w:r>
      <w:r w:rsidR="00564736">
        <w:rPr>
          <w:rFonts w:ascii="Simplified Arabic" w:hAnsi="Simplified Arabic" w:cs="Simplified Arabic" w:hint="cs"/>
          <w:b/>
          <w:bCs/>
          <w:color w:val="000000"/>
          <w:sz w:val="24"/>
          <w:szCs w:val="24"/>
          <w:rtl/>
        </w:rPr>
        <w:t xml:space="preserve">منتجع </w:t>
      </w:r>
      <w:r w:rsidR="00E85E6E" w:rsidRPr="00E85E6E">
        <w:rPr>
          <w:rFonts w:ascii="Simplified Arabic" w:hAnsi="Simplified Arabic" w:cs="Simplified Arabic"/>
          <w:b/>
          <w:bCs/>
          <w:color w:val="000000"/>
          <w:sz w:val="24"/>
          <w:szCs w:val="24"/>
          <w:rtl/>
          <w:lang w:bidi="ar"/>
        </w:rPr>
        <w:t>أتلانتس</w:t>
      </w:r>
      <w:r w:rsidR="00E85E6E" w:rsidRPr="00E85E6E">
        <w:rPr>
          <w:rFonts w:ascii="Simplified Arabic" w:hAnsi="Simplified Arabic" w:cs="Simplified Arabic" w:hint="cs"/>
          <w:b/>
          <w:bCs/>
          <w:color w:val="000000"/>
          <w:sz w:val="24"/>
          <w:szCs w:val="24"/>
          <w:rtl/>
          <w:lang w:bidi="ar"/>
        </w:rPr>
        <w:t xml:space="preserve"> ذا </w:t>
      </w:r>
      <w:r w:rsidR="00E85E6E" w:rsidRPr="00E85E6E">
        <w:rPr>
          <w:rFonts w:ascii="Simplified Arabic" w:hAnsi="Simplified Arabic" w:cs="Simplified Arabic"/>
          <w:b/>
          <w:bCs/>
          <w:color w:val="000000"/>
          <w:sz w:val="24"/>
          <w:szCs w:val="24"/>
          <w:rtl/>
          <w:lang w:bidi="ar"/>
        </w:rPr>
        <w:t>رويال</w:t>
      </w:r>
      <w:r w:rsidRPr="007612E9">
        <w:rPr>
          <w:rFonts w:ascii="Simplified Arabic" w:hAnsi="Simplified Arabic" w:cs="Simplified Arabic"/>
          <w:b/>
          <w:bCs/>
          <w:color w:val="000000"/>
          <w:sz w:val="24"/>
          <w:szCs w:val="24"/>
          <w:rtl/>
          <w:lang w:bidi="ar"/>
        </w:rPr>
        <w:t>:</w:t>
      </w:r>
    </w:p>
    <w:p w14:paraId="0FD78381" w14:textId="18459A5C" w:rsidR="006845FB" w:rsidRPr="007612E9" w:rsidRDefault="006845FB" w:rsidP="006845FB">
      <w:pPr>
        <w:pStyle w:val="wordsection1"/>
        <w:shd w:val="clear" w:color="auto" w:fill="FFFFFF"/>
        <w:bidi/>
        <w:rPr>
          <w:rFonts w:ascii="Simplified Arabic" w:hAnsi="Simplified Arabic" w:cs="Simplified Arabic"/>
          <w:color w:val="000000"/>
          <w:sz w:val="24"/>
          <w:szCs w:val="24"/>
        </w:rPr>
      </w:pPr>
      <w:r w:rsidRPr="007612E9">
        <w:rPr>
          <w:rFonts w:ascii="Simplified Arabic" w:hAnsi="Simplified Arabic" w:cs="Simplified Arabic"/>
          <w:color w:val="000000"/>
          <w:sz w:val="24"/>
          <w:szCs w:val="24"/>
          <w:rtl/>
          <w:lang w:bidi="ar"/>
        </w:rPr>
        <w:t>ريبيكا هول – مدير</w:t>
      </w:r>
      <w:r w:rsidR="00082F78">
        <w:rPr>
          <w:rFonts w:ascii="Simplified Arabic" w:hAnsi="Simplified Arabic" w:cs="Simplified Arabic" w:hint="cs"/>
          <w:color w:val="000000"/>
          <w:sz w:val="24"/>
          <w:szCs w:val="24"/>
          <w:rtl/>
          <w:lang w:bidi="ar"/>
        </w:rPr>
        <w:t xml:space="preserve"> أوّل لل</w:t>
      </w:r>
      <w:r w:rsidRPr="007612E9">
        <w:rPr>
          <w:rFonts w:ascii="Simplified Arabic" w:hAnsi="Simplified Arabic" w:cs="Simplified Arabic"/>
          <w:color w:val="000000"/>
          <w:sz w:val="24"/>
          <w:szCs w:val="24"/>
          <w:rtl/>
          <w:lang w:bidi="ar"/>
        </w:rPr>
        <w:t>علاقات العامة</w:t>
      </w:r>
      <w:r w:rsidR="00082F78">
        <w:rPr>
          <w:rFonts w:ascii="Simplified Arabic" w:hAnsi="Simplified Arabic" w:cs="Simplified Arabic" w:hint="cs"/>
          <w:color w:val="000000"/>
          <w:sz w:val="24"/>
          <w:szCs w:val="24"/>
          <w:rtl/>
          <w:lang w:bidi="ar"/>
        </w:rPr>
        <w:t xml:space="preserve"> والتواصل</w:t>
      </w:r>
    </w:p>
    <w:p w14:paraId="59DCA076" w14:textId="77777777" w:rsidR="006845FB" w:rsidRPr="007612E9" w:rsidRDefault="006845FB" w:rsidP="006845FB">
      <w:pPr>
        <w:pStyle w:val="wordsection1"/>
        <w:shd w:val="clear" w:color="auto" w:fill="FFFFFF"/>
        <w:bidi/>
        <w:rPr>
          <w:rFonts w:ascii="Simplified Arabic" w:hAnsi="Simplified Arabic" w:cs="Simplified Arabic"/>
          <w:color w:val="000000"/>
          <w:sz w:val="24"/>
          <w:szCs w:val="24"/>
        </w:rPr>
      </w:pPr>
      <w:r w:rsidRPr="007612E9">
        <w:rPr>
          <w:rFonts w:ascii="Simplified Arabic" w:hAnsi="Simplified Arabic" w:cs="Simplified Arabic"/>
          <w:color w:val="000000"/>
          <w:sz w:val="24"/>
          <w:szCs w:val="24"/>
          <w:rtl/>
          <w:lang w:bidi="ar"/>
        </w:rPr>
        <w:t xml:space="preserve">هاتف: 551100153 (971+) </w:t>
      </w:r>
    </w:p>
    <w:p w14:paraId="0004BC57" w14:textId="2D41BDAF" w:rsidR="006845FB" w:rsidRPr="007612E9" w:rsidRDefault="00836EE8" w:rsidP="006845FB">
      <w:pPr>
        <w:pStyle w:val="wordsection1"/>
        <w:shd w:val="clear" w:color="auto" w:fill="FFFFFF"/>
        <w:bidi/>
        <w:rPr>
          <w:rFonts w:ascii="Simplified Arabic" w:hAnsi="Simplified Arabic" w:cs="Simplified Arabic"/>
          <w:color w:val="000000"/>
          <w:sz w:val="24"/>
          <w:szCs w:val="24"/>
        </w:rPr>
      </w:pPr>
      <w:hyperlink r:id="rId31" w:history="1">
        <w:r w:rsidR="006845FB" w:rsidRPr="007612E9">
          <w:rPr>
            <w:rStyle w:val="Hyperlink"/>
            <w:rFonts w:ascii="Simplified Arabic" w:hAnsi="Simplified Arabic" w:cs="Simplified Arabic"/>
            <w:sz w:val="24"/>
            <w:szCs w:val="24"/>
          </w:rPr>
          <w:t>rebecca.hall@atlantisdubai.com</w:t>
        </w:r>
      </w:hyperlink>
    </w:p>
    <w:p w14:paraId="473F99D2" w14:textId="30C62FE7" w:rsidR="0045121C" w:rsidRPr="006845FB" w:rsidRDefault="00836EE8" w:rsidP="006845FB">
      <w:pPr>
        <w:pStyle w:val="wordsection1"/>
        <w:shd w:val="clear" w:color="auto" w:fill="FFFFFF"/>
        <w:bidi/>
        <w:rPr>
          <w:rFonts w:ascii="Simplified Arabic" w:hAnsi="Simplified Arabic" w:cs="Simplified Arabic"/>
          <w:color w:val="000000"/>
          <w:sz w:val="24"/>
          <w:szCs w:val="24"/>
        </w:rPr>
      </w:pPr>
      <w:hyperlink r:id="rId32" w:history="1">
        <w:r w:rsidR="006845FB" w:rsidRPr="007612E9">
          <w:rPr>
            <w:rStyle w:val="Hyperlink"/>
            <w:rFonts w:ascii="Simplified Arabic" w:hAnsi="Simplified Arabic" w:cs="Simplified Arabic"/>
            <w:sz w:val="24"/>
            <w:szCs w:val="24"/>
          </w:rPr>
          <w:t>atlantistheroyal@freuds.com</w:t>
        </w:r>
      </w:hyperlink>
    </w:p>
    <w:sectPr w:rsidR="0045121C" w:rsidRPr="006845FB" w:rsidSect="00204F44">
      <w:footerReference w:type="default" r:id="rId33"/>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1740" w14:textId="77777777" w:rsidR="00836EE8" w:rsidRDefault="00836EE8" w:rsidP="00BA5BB7">
      <w:pPr>
        <w:spacing w:after="0" w:line="240" w:lineRule="auto"/>
      </w:pPr>
      <w:r>
        <w:separator/>
      </w:r>
    </w:p>
  </w:endnote>
  <w:endnote w:type="continuationSeparator" w:id="0">
    <w:p w14:paraId="53D8F98B" w14:textId="77777777" w:rsidR="00836EE8" w:rsidRDefault="00836EE8" w:rsidP="00BA5BB7">
      <w:pPr>
        <w:spacing w:after="0" w:line="240" w:lineRule="auto"/>
      </w:pPr>
      <w:r>
        <w:continuationSeparator/>
      </w:r>
    </w:p>
  </w:endnote>
  <w:endnote w:type="continuationNotice" w:id="1">
    <w:p w14:paraId="44E9CE6E" w14:textId="77777777" w:rsidR="00836EE8" w:rsidRDefault="00836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4B0A" w14:textId="7E4BD310" w:rsidR="008933AF" w:rsidRDefault="008933AF">
    <w:pPr>
      <w:pStyle w:val="Footer"/>
      <w:bidi/>
    </w:pPr>
    <w:r>
      <w:rPr>
        <w:noProof/>
      </w:rPr>
      <mc:AlternateContent>
        <mc:Choice Requires="wps">
          <w:drawing>
            <wp:anchor distT="0" distB="0" distL="114300" distR="114300" simplePos="0" relativeHeight="251658240" behindDoc="0" locked="0" layoutInCell="0" allowOverlap="1" wp14:anchorId="3DED0440" wp14:editId="07D60B6C">
              <wp:simplePos x="0" y="0"/>
              <wp:positionH relativeFrom="page">
                <wp:posOffset>0</wp:posOffset>
              </wp:positionH>
              <wp:positionV relativeFrom="page">
                <wp:posOffset>9607550</wp:posOffset>
              </wp:positionV>
              <wp:extent cx="7772400" cy="260350"/>
              <wp:effectExtent l="0" t="0" r="0" b="6350"/>
              <wp:wrapNone/>
              <wp:docPr id="2" name="MSIPCM58f8400c8cc832e489d0b51f"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EBD33" w14:textId="3F2F81E4" w:rsidR="008933AF" w:rsidRPr="00564736" w:rsidRDefault="00564736" w:rsidP="00564736">
                          <w:pPr>
                            <w:bidi/>
                            <w:spacing w:after="0"/>
                            <w:jc w:val="center"/>
                            <w:rPr>
                              <w:rFonts w:ascii="Arial Rounded MT Bold" w:hAnsi="Arial Rounded MT Bold"/>
                              <w:color w:val="737373"/>
                              <w:sz w:val="16"/>
                            </w:rPr>
                          </w:pPr>
                          <w:r w:rsidRPr="00564736">
                            <w:rPr>
                              <w:rFonts w:ascii="Arial Rounded MT Bold" w:hAnsi="Arial Rounded MT Bold"/>
                              <w:color w:val="737373"/>
                              <w:sz w:val="16"/>
                              <w:lang w:bidi="ar"/>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ED0440" id="_x0000_t202" coordsize="21600,21600" o:spt="202" path="m,l,21600r21600,l21600,xe">
              <v:stroke joinstyle="miter"/>
              <v:path gradientshapeok="t" o:connecttype="rect"/>
            </v:shapetype>
            <v:shape id="MSIPCM58f8400c8cc832e489d0b51f" o:spid="_x0000_s1026" type="#_x0000_t202" alt="{&quot;HashCode&quot;:-671492737,&quot;Height&quot;:792.0,&quot;Width&quot;:612.0,&quot;Placement&quot;:&quot;Footer&quot;,&quot;Index&quot;:&quot;Primary&quot;,&quot;Section&quot;:1,&quot;Top&quot;:0.0,&quot;Left&quot;:0.0}" style="position:absolute;left:0;text-align:left;margin-left:0;margin-top:756.5pt;width:612pt;height:2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" o:allowincell="f" filled="f" stroked="f" strokeweight=".5pt">
              <v:textbox inset=",0,,0">
                <w:txbxContent>
                  <w:p w14:paraId="10AEBD33" w14:textId="3F2F81E4" w:rsidR="008933AF" w:rsidRPr="00564736" w:rsidRDefault="00564736" w:rsidP="00564736">
                    <w:pPr>
                      <w:bidi/>
                      <w:spacing w:after="0"/>
                      <w:jc w:val="center"/>
                      <w:rPr>
                        <w:rFonts w:ascii="Arial Rounded MT Bold" w:hAnsi="Arial Rounded MT Bold"/>
                        <w:color w:val="737373"/>
                        <w:sz w:val="16"/>
                      </w:rPr>
                    </w:pPr>
                    <w:r w:rsidRPr="00564736">
                      <w:rPr>
                        <w:rFonts w:ascii="Arial Rounded MT Bold" w:hAnsi="Arial Rounded MT Bold"/>
                        <w:color w:val="737373"/>
                        <w:sz w:val="16"/>
                        <w:lang w:bidi="ar"/>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FADA" w14:textId="77777777" w:rsidR="00836EE8" w:rsidRDefault="00836EE8" w:rsidP="00BA5BB7">
      <w:pPr>
        <w:spacing w:after="0" w:line="240" w:lineRule="auto"/>
      </w:pPr>
      <w:r>
        <w:separator/>
      </w:r>
    </w:p>
  </w:footnote>
  <w:footnote w:type="continuationSeparator" w:id="0">
    <w:p w14:paraId="7F9EBABF" w14:textId="77777777" w:rsidR="00836EE8" w:rsidRDefault="00836EE8" w:rsidP="00BA5BB7">
      <w:pPr>
        <w:spacing w:after="0" w:line="240" w:lineRule="auto"/>
      </w:pPr>
      <w:r>
        <w:continuationSeparator/>
      </w:r>
    </w:p>
  </w:footnote>
  <w:footnote w:type="continuationNotice" w:id="1">
    <w:p w14:paraId="4DCBB6AD" w14:textId="77777777" w:rsidR="00836EE8" w:rsidRDefault="00836EE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6C"/>
    <w:rsid w:val="000065D3"/>
    <w:rsid w:val="00015476"/>
    <w:rsid w:val="0006771E"/>
    <w:rsid w:val="00070B2E"/>
    <w:rsid w:val="00070CD5"/>
    <w:rsid w:val="00071056"/>
    <w:rsid w:val="000765F4"/>
    <w:rsid w:val="00080230"/>
    <w:rsid w:val="00082C3C"/>
    <w:rsid w:val="00082F78"/>
    <w:rsid w:val="0008608D"/>
    <w:rsid w:val="0009784B"/>
    <w:rsid w:val="000B7B7A"/>
    <w:rsid w:val="000C4359"/>
    <w:rsid w:val="000D4A93"/>
    <w:rsid w:val="000D62F2"/>
    <w:rsid w:val="000F4512"/>
    <w:rsid w:val="000F5AE8"/>
    <w:rsid w:val="0011094C"/>
    <w:rsid w:val="00117B25"/>
    <w:rsid w:val="00120916"/>
    <w:rsid w:val="00172126"/>
    <w:rsid w:val="00190118"/>
    <w:rsid w:val="001A0EF7"/>
    <w:rsid w:val="001A3C2C"/>
    <w:rsid w:val="001D1080"/>
    <w:rsid w:val="001E0635"/>
    <w:rsid w:val="00204545"/>
    <w:rsid w:val="00204F44"/>
    <w:rsid w:val="00205B3E"/>
    <w:rsid w:val="0020714D"/>
    <w:rsid w:val="0024083E"/>
    <w:rsid w:val="00250773"/>
    <w:rsid w:val="00255D30"/>
    <w:rsid w:val="00263A1F"/>
    <w:rsid w:val="002640CD"/>
    <w:rsid w:val="00271897"/>
    <w:rsid w:val="0029308E"/>
    <w:rsid w:val="002A74D9"/>
    <w:rsid w:val="002D244D"/>
    <w:rsid w:val="002D70C6"/>
    <w:rsid w:val="002E4FD7"/>
    <w:rsid w:val="002F2081"/>
    <w:rsid w:val="00320B5F"/>
    <w:rsid w:val="00327D5D"/>
    <w:rsid w:val="00364F37"/>
    <w:rsid w:val="003748EA"/>
    <w:rsid w:val="00376482"/>
    <w:rsid w:val="00390B26"/>
    <w:rsid w:val="00393DEC"/>
    <w:rsid w:val="003B6EA8"/>
    <w:rsid w:val="003B6FE6"/>
    <w:rsid w:val="003F314A"/>
    <w:rsid w:val="00402909"/>
    <w:rsid w:val="00441D1B"/>
    <w:rsid w:val="0045121C"/>
    <w:rsid w:val="00472E61"/>
    <w:rsid w:val="00474456"/>
    <w:rsid w:val="00486C4E"/>
    <w:rsid w:val="00492ACE"/>
    <w:rsid w:val="004A111E"/>
    <w:rsid w:val="004B4E2B"/>
    <w:rsid w:val="004D4F40"/>
    <w:rsid w:val="004F4FBF"/>
    <w:rsid w:val="00513093"/>
    <w:rsid w:val="00520A21"/>
    <w:rsid w:val="00525A24"/>
    <w:rsid w:val="005338F5"/>
    <w:rsid w:val="005356FC"/>
    <w:rsid w:val="00550686"/>
    <w:rsid w:val="00551633"/>
    <w:rsid w:val="00553E61"/>
    <w:rsid w:val="005548B8"/>
    <w:rsid w:val="00564736"/>
    <w:rsid w:val="00573379"/>
    <w:rsid w:val="005814CD"/>
    <w:rsid w:val="00582732"/>
    <w:rsid w:val="0058313B"/>
    <w:rsid w:val="00591D7D"/>
    <w:rsid w:val="005B0B32"/>
    <w:rsid w:val="005B7CFE"/>
    <w:rsid w:val="005C06CD"/>
    <w:rsid w:val="005C3E7A"/>
    <w:rsid w:val="005E0B65"/>
    <w:rsid w:val="005E0DED"/>
    <w:rsid w:val="005E70D5"/>
    <w:rsid w:val="00615A89"/>
    <w:rsid w:val="00620626"/>
    <w:rsid w:val="006438F3"/>
    <w:rsid w:val="006448CB"/>
    <w:rsid w:val="006568E8"/>
    <w:rsid w:val="00657C8E"/>
    <w:rsid w:val="00671B42"/>
    <w:rsid w:val="00673490"/>
    <w:rsid w:val="006845FB"/>
    <w:rsid w:val="00685052"/>
    <w:rsid w:val="00687BC2"/>
    <w:rsid w:val="006C2B62"/>
    <w:rsid w:val="006E140E"/>
    <w:rsid w:val="006F3E31"/>
    <w:rsid w:val="006F5B1E"/>
    <w:rsid w:val="00703C0F"/>
    <w:rsid w:val="00705AAF"/>
    <w:rsid w:val="0073676F"/>
    <w:rsid w:val="0074733A"/>
    <w:rsid w:val="00751247"/>
    <w:rsid w:val="007532DC"/>
    <w:rsid w:val="007612E9"/>
    <w:rsid w:val="007654D0"/>
    <w:rsid w:val="00775001"/>
    <w:rsid w:val="007836C6"/>
    <w:rsid w:val="00792600"/>
    <w:rsid w:val="007A0276"/>
    <w:rsid w:val="007A246E"/>
    <w:rsid w:val="007D08D0"/>
    <w:rsid w:val="007D22BA"/>
    <w:rsid w:val="007D3A31"/>
    <w:rsid w:val="00800491"/>
    <w:rsid w:val="00836EE8"/>
    <w:rsid w:val="0085677F"/>
    <w:rsid w:val="008720DB"/>
    <w:rsid w:val="008933AF"/>
    <w:rsid w:val="00895723"/>
    <w:rsid w:val="0089794A"/>
    <w:rsid w:val="008B45D1"/>
    <w:rsid w:val="008B4C91"/>
    <w:rsid w:val="008C502B"/>
    <w:rsid w:val="008D3336"/>
    <w:rsid w:val="008E5387"/>
    <w:rsid w:val="00904E3B"/>
    <w:rsid w:val="009105A0"/>
    <w:rsid w:val="009223FB"/>
    <w:rsid w:val="00922828"/>
    <w:rsid w:val="00943E52"/>
    <w:rsid w:val="009576D2"/>
    <w:rsid w:val="009633B0"/>
    <w:rsid w:val="0097645B"/>
    <w:rsid w:val="009B15A7"/>
    <w:rsid w:val="009C48AE"/>
    <w:rsid w:val="009C6F48"/>
    <w:rsid w:val="009C7533"/>
    <w:rsid w:val="009D5C80"/>
    <w:rsid w:val="009D6A69"/>
    <w:rsid w:val="00A104F9"/>
    <w:rsid w:val="00A330EE"/>
    <w:rsid w:val="00A54306"/>
    <w:rsid w:val="00A543D2"/>
    <w:rsid w:val="00A67BE4"/>
    <w:rsid w:val="00A75697"/>
    <w:rsid w:val="00A81644"/>
    <w:rsid w:val="00A81E4E"/>
    <w:rsid w:val="00A83337"/>
    <w:rsid w:val="00A83ADB"/>
    <w:rsid w:val="00A91195"/>
    <w:rsid w:val="00AA332D"/>
    <w:rsid w:val="00AA35AF"/>
    <w:rsid w:val="00AA7CCF"/>
    <w:rsid w:val="00AC2C48"/>
    <w:rsid w:val="00AC5C63"/>
    <w:rsid w:val="00AD1B11"/>
    <w:rsid w:val="00AE5FF8"/>
    <w:rsid w:val="00AE7696"/>
    <w:rsid w:val="00AF3C2D"/>
    <w:rsid w:val="00AF3F82"/>
    <w:rsid w:val="00AF62F0"/>
    <w:rsid w:val="00B12247"/>
    <w:rsid w:val="00B4527C"/>
    <w:rsid w:val="00B45761"/>
    <w:rsid w:val="00B53F22"/>
    <w:rsid w:val="00B57FBC"/>
    <w:rsid w:val="00B62E0F"/>
    <w:rsid w:val="00B66BF0"/>
    <w:rsid w:val="00B754AE"/>
    <w:rsid w:val="00B8034C"/>
    <w:rsid w:val="00B97107"/>
    <w:rsid w:val="00BA5BB7"/>
    <w:rsid w:val="00BB0976"/>
    <w:rsid w:val="00BD080C"/>
    <w:rsid w:val="00BF16DF"/>
    <w:rsid w:val="00BF2FFE"/>
    <w:rsid w:val="00BF5191"/>
    <w:rsid w:val="00C00BB6"/>
    <w:rsid w:val="00C030B1"/>
    <w:rsid w:val="00C26031"/>
    <w:rsid w:val="00C35F51"/>
    <w:rsid w:val="00C4271E"/>
    <w:rsid w:val="00C50DD9"/>
    <w:rsid w:val="00C61CF1"/>
    <w:rsid w:val="00C639B5"/>
    <w:rsid w:val="00C727B4"/>
    <w:rsid w:val="00CA6CD6"/>
    <w:rsid w:val="00CB0D1F"/>
    <w:rsid w:val="00CB4BBA"/>
    <w:rsid w:val="00CC256C"/>
    <w:rsid w:val="00CC768C"/>
    <w:rsid w:val="00CC78D9"/>
    <w:rsid w:val="00CD6269"/>
    <w:rsid w:val="00CE18B5"/>
    <w:rsid w:val="00CF22D4"/>
    <w:rsid w:val="00D22B9E"/>
    <w:rsid w:val="00D44921"/>
    <w:rsid w:val="00D53C96"/>
    <w:rsid w:val="00D56ED8"/>
    <w:rsid w:val="00D736EA"/>
    <w:rsid w:val="00D77069"/>
    <w:rsid w:val="00D95BB0"/>
    <w:rsid w:val="00D96D5D"/>
    <w:rsid w:val="00DC057E"/>
    <w:rsid w:val="00DD0980"/>
    <w:rsid w:val="00E01015"/>
    <w:rsid w:val="00E21CA9"/>
    <w:rsid w:val="00E42986"/>
    <w:rsid w:val="00E447E0"/>
    <w:rsid w:val="00E72FE4"/>
    <w:rsid w:val="00E7530E"/>
    <w:rsid w:val="00E85E6E"/>
    <w:rsid w:val="00EA1B70"/>
    <w:rsid w:val="00EA33A7"/>
    <w:rsid w:val="00EB43F1"/>
    <w:rsid w:val="00EC2BE8"/>
    <w:rsid w:val="00EC3418"/>
    <w:rsid w:val="00EC70CC"/>
    <w:rsid w:val="00EE036F"/>
    <w:rsid w:val="00EF0AE4"/>
    <w:rsid w:val="00EF1DC3"/>
    <w:rsid w:val="00EF52AE"/>
    <w:rsid w:val="00F00FB6"/>
    <w:rsid w:val="00F06C8D"/>
    <w:rsid w:val="00F143A0"/>
    <w:rsid w:val="00F4283C"/>
    <w:rsid w:val="00F56355"/>
    <w:rsid w:val="00F6795C"/>
    <w:rsid w:val="00F740D9"/>
    <w:rsid w:val="00F86E07"/>
    <w:rsid w:val="00F87281"/>
    <w:rsid w:val="00FA5EE0"/>
    <w:rsid w:val="00FB7C48"/>
    <w:rsid w:val="00FC304C"/>
    <w:rsid w:val="00FC4BA0"/>
    <w:rsid w:val="00FD6DC1"/>
    <w:rsid w:val="00FF10C1"/>
    <w:rsid w:val="00FF210B"/>
    <w:rsid w:val="1A0A2FB4"/>
    <w:rsid w:val="2F20C26B"/>
    <w:rsid w:val="32DEA2F6"/>
    <w:rsid w:val="3B891636"/>
    <w:rsid w:val="3E21A330"/>
    <w:rsid w:val="3F27F1AD"/>
    <w:rsid w:val="469FD876"/>
    <w:rsid w:val="47888B16"/>
    <w:rsid w:val="4EECA94E"/>
    <w:rsid w:val="54AEF604"/>
    <w:rsid w:val="5ED3F71D"/>
    <w:rsid w:val="608A7BA2"/>
    <w:rsid w:val="65BDE53F"/>
    <w:rsid w:val="726B8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09FA"/>
  <w15:docId w15:val="{B8FCA119-5288-4929-98FC-377B4C4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6C"/>
    <w:rPr>
      <w:color w:val="0563C1"/>
      <w:u w:val="single"/>
    </w:rPr>
  </w:style>
  <w:style w:type="character" w:customStyle="1" w:styleId="wordsection1Char">
    <w:name w:val="wordsection1 Char"/>
    <w:basedOn w:val="DefaultParagraphFont"/>
    <w:link w:val="wordsection1"/>
    <w:uiPriority w:val="99"/>
    <w:locked/>
    <w:rsid w:val="00CC256C"/>
    <w:rPr>
      <w:rFonts w:ascii="Calibri" w:hAnsi="Calibri" w:cs="Calibri"/>
    </w:rPr>
  </w:style>
  <w:style w:type="paragraph" w:customStyle="1" w:styleId="wordsection1">
    <w:name w:val="wordsection1"/>
    <w:basedOn w:val="Normal"/>
    <w:link w:val="wordsection1Char"/>
    <w:uiPriority w:val="99"/>
    <w:rsid w:val="00CC256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20B5F"/>
    <w:rPr>
      <w:color w:val="605E5C"/>
      <w:shd w:val="clear" w:color="auto" w:fill="E1DFDD"/>
    </w:rPr>
  </w:style>
  <w:style w:type="paragraph" w:styleId="Header">
    <w:name w:val="header"/>
    <w:basedOn w:val="Normal"/>
    <w:link w:val="HeaderChar"/>
    <w:uiPriority w:val="99"/>
    <w:unhideWhenUsed/>
    <w:rsid w:val="00BA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B7"/>
  </w:style>
  <w:style w:type="paragraph" w:styleId="Footer">
    <w:name w:val="footer"/>
    <w:basedOn w:val="Normal"/>
    <w:link w:val="FooterChar"/>
    <w:uiPriority w:val="99"/>
    <w:unhideWhenUsed/>
    <w:rsid w:val="00BA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B7"/>
  </w:style>
  <w:style w:type="character" w:styleId="FollowedHyperlink">
    <w:name w:val="FollowedHyperlink"/>
    <w:basedOn w:val="DefaultParagraphFont"/>
    <w:uiPriority w:val="99"/>
    <w:semiHidden/>
    <w:unhideWhenUsed/>
    <w:rsid w:val="00EC3418"/>
    <w:rPr>
      <w:color w:val="954F72" w:themeColor="followedHyperlink"/>
      <w:u w:val="single"/>
    </w:rPr>
  </w:style>
  <w:style w:type="paragraph" w:styleId="NormalWeb">
    <w:name w:val="Normal (Web)"/>
    <w:basedOn w:val="Normal"/>
    <w:uiPriority w:val="99"/>
    <w:unhideWhenUsed/>
    <w:rsid w:val="00C42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736EA"/>
    <w:pPr>
      <w:spacing w:before="100" w:beforeAutospacing="1" w:after="100" w:afterAutospacing="1" w:line="240" w:lineRule="auto"/>
    </w:pPr>
    <w:rPr>
      <w:rFonts w:ascii="Calibri" w:hAnsi="Calibri" w:cs="Calibri"/>
    </w:rPr>
  </w:style>
  <w:style w:type="character" w:customStyle="1" w:styleId="s2">
    <w:name w:val="s2"/>
    <w:basedOn w:val="DefaultParagraphFont"/>
    <w:rsid w:val="00D736EA"/>
  </w:style>
  <w:style w:type="character" w:customStyle="1" w:styleId="apple-converted-space">
    <w:name w:val="apple-converted-space"/>
    <w:basedOn w:val="DefaultParagraphFont"/>
    <w:rsid w:val="00015476"/>
  </w:style>
  <w:style w:type="character" w:customStyle="1" w:styleId="cf01">
    <w:name w:val="cf01"/>
    <w:basedOn w:val="DefaultParagraphFont"/>
    <w:rsid w:val="00943E52"/>
    <w:rPr>
      <w:rFonts w:ascii="Segoe UI" w:hAnsi="Segoe UI" w:cs="Segoe UI" w:hint="default"/>
      <w:color w:val="262626"/>
      <w:sz w:val="36"/>
      <w:szCs w:val="36"/>
    </w:rPr>
  </w:style>
  <w:style w:type="character" w:customStyle="1" w:styleId="markkg38tnk1o">
    <w:name w:val="markkg38tnk1o"/>
    <w:basedOn w:val="DefaultParagraphFont"/>
    <w:rsid w:val="00F740D9"/>
  </w:style>
  <w:style w:type="character" w:styleId="CommentReference">
    <w:name w:val="annotation reference"/>
    <w:basedOn w:val="DefaultParagraphFont"/>
    <w:uiPriority w:val="99"/>
    <w:semiHidden/>
    <w:unhideWhenUsed/>
    <w:rsid w:val="008933AF"/>
    <w:rPr>
      <w:sz w:val="16"/>
      <w:szCs w:val="16"/>
    </w:rPr>
  </w:style>
  <w:style w:type="paragraph" w:styleId="CommentText">
    <w:name w:val="annotation text"/>
    <w:basedOn w:val="Normal"/>
    <w:link w:val="CommentTextChar"/>
    <w:uiPriority w:val="99"/>
    <w:semiHidden/>
    <w:unhideWhenUsed/>
    <w:rsid w:val="008933AF"/>
    <w:pPr>
      <w:spacing w:line="240" w:lineRule="auto"/>
    </w:pPr>
    <w:rPr>
      <w:sz w:val="20"/>
      <w:szCs w:val="20"/>
    </w:rPr>
  </w:style>
  <w:style w:type="character" w:customStyle="1" w:styleId="CommentTextChar">
    <w:name w:val="Comment Text Char"/>
    <w:basedOn w:val="DefaultParagraphFont"/>
    <w:link w:val="CommentText"/>
    <w:uiPriority w:val="99"/>
    <w:semiHidden/>
    <w:rsid w:val="008933AF"/>
    <w:rPr>
      <w:sz w:val="20"/>
      <w:szCs w:val="20"/>
    </w:rPr>
  </w:style>
  <w:style w:type="paragraph" w:styleId="CommentSubject">
    <w:name w:val="annotation subject"/>
    <w:basedOn w:val="CommentText"/>
    <w:next w:val="CommentText"/>
    <w:link w:val="CommentSubjectChar"/>
    <w:uiPriority w:val="99"/>
    <w:semiHidden/>
    <w:unhideWhenUsed/>
    <w:rsid w:val="008933AF"/>
    <w:rPr>
      <w:b/>
      <w:bCs/>
    </w:rPr>
  </w:style>
  <w:style w:type="character" w:customStyle="1" w:styleId="CommentSubjectChar">
    <w:name w:val="Comment Subject Char"/>
    <w:basedOn w:val="CommentTextChar"/>
    <w:link w:val="CommentSubject"/>
    <w:uiPriority w:val="99"/>
    <w:semiHidden/>
    <w:rsid w:val="008933AF"/>
    <w:rPr>
      <w:b/>
      <w:bCs/>
      <w:sz w:val="20"/>
      <w:szCs w:val="20"/>
    </w:rPr>
  </w:style>
  <w:style w:type="paragraph" w:styleId="BalloonText">
    <w:name w:val="Balloon Text"/>
    <w:basedOn w:val="Normal"/>
    <w:link w:val="BalloonTextChar"/>
    <w:uiPriority w:val="99"/>
    <w:semiHidden/>
    <w:unhideWhenUsed/>
    <w:rsid w:val="00893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AF"/>
    <w:rPr>
      <w:rFonts w:ascii="Segoe UI" w:hAnsi="Segoe UI" w:cs="Segoe UI"/>
      <w:sz w:val="18"/>
      <w:szCs w:val="18"/>
    </w:rPr>
  </w:style>
  <w:style w:type="paragraph" w:styleId="Revision">
    <w:name w:val="Revision"/>
    <w:hidden/>
    <w:uiPriority w:val="99"/>
    <w:semiHidden/>
    <w:rsid w:val="00EA1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165">
      <w:bodyDiv w:val="1"/>
      <w:marLeft w:val="0"/>
      <w:marRight w:val="0"/>
      <w:marTop w:val="0"/>
      <w:marBottom w:val="0"/>
      <w:divBdr>
        <w:top w:val="none" w:sz="0" w:space="0" w:color="auto"/>
        <w:left w:val="none" w:sz="0" w:space="0" w:color="auto"/>
        <w:bottom w:val="none" w:sz="0" w:space="0" w:color="auto"/>
        <w:right w:val="none" w:sz="0" w:space="0" w:color="auto"/>
      </w:divBdr>
    </w:div>
    <w:div w:id="253827844">
      <w:bodyDiv w:val="1"/>
      <w:marLeft w:val="0"/>
      <w:marRight w:val="0"/>
      <w:marTop w:val="0"/>
      <w:marBottom w:val="0"/>
      <w:divBdr>
        <w:top w:val="none" w:sz="0" w:space="0" w:color="auto"/>
        <w:left w:val="none" w:sz="0" w:space="0" w:color="auto"/>
        <w:bottom w:val="none" w:sz="0" w:space="0" w:color="auto"/>
        <w:right w:val="none" w:sz="0" w:space="0" w:color="auto"/>
      </w:divBdr>
    </w:div>
    <w:div w:id="291400715">
      <w:bodyDiv w:val="1"/>
      <w:marLeft w:val="0"/>
      <w:marRight w:val="0"/>
      <w:marTop w:val="0"/>
      <w:marBottom w:val="0"/>
      <w:divBdr>
        <w:top w:val="none" w:sz="0" w:space="0" w:color="auto"/>
        <w:left w:val="none" w:sz="0" w:space="0" w:color="auto"/>
        <w:bottom w:val="none" w:sz="0" w:space="0" w:color="auto"/>
        <w:right w:val="none" w:sz="0" w:space="0" w:color="auto"/>
      </w:divBdr>
    </w:div>
    <w:div w:id="455753558">
      <w:bodyDiv w:val="1"/>
      <w:marLeft w:val="0"/>
      <w:marRight w:val="0"/>
      <w:marTop w:val="0"/>
      <w:marBottom w:val="0"/>
      <w:divBdr>
        <w:top w:val="none" w:sz="0" w:space="0" w:color="auto"/>
        <w:left w:val="none" w:sz="0" w:space="0" w:color="auto"/>
        <w:bottom w:val="none" w:sz="0" w:space="0" w:color="auto"/>
        <w:right w:val="none" w:sz="0" w:space="0" w:color="auto"/>
      </w:divBdr>
    </w:div>
    <w:div w:id="658457616">
      <w:bodyDiv w:val="1"/>
      <w:marLeft w:val="0"/>
      <w:marRight w:val="0"/>
      <w:marTop w:val="0"/>
      <w:marBottom w:val="0"/>
      <w:divBdr>
        <w:top w:val="none" w:sz="0" w:space="0" w:color="auto"/>
        <w:left w:val="none" w:sz="0" w:space="0" w:color="auto"/>
        <w:bottom w:val="none" w:sz="0" w:space="0" w:color="auto"/>
        <w:right w:val="none" w:sz="0" w:space="0" w:color="auto"/>
      </w:divBdr>
    </w:div>
    <w:div w:id="767701491">
      <w:bodyDiv w:val="1"/>
      <w:marLeft w:val="0"/>
      <w:marRight w:val="0"/>
      <w:marTop w:val="0"/>
      <w:marBottom w:val="0"/>
      <w:divBdr>
        <w:top w:val="none" w:sz="0" w:space="0" w:color="auto"/>
        <w:left w:val="none" w:sz="0" w:space="0" w:color="auto"/>
        <w:bottom w:val="none" w:sz="0" w:space="0" w:color="auto"/>
        <w:right w:val="none" w:sz="0" w:space="0" w:color="auto"/>
      </w:divBdr>
    </w:div>
    <w:div w:id="866797348">
      <w:bodyDiv w:val="1"/>
      <w:marLeft w:val="0"/>
      <w:marRight w:val="0"/>
      <w:marTop w:val="0"/>
      <w:marBottom w:val="0"/>
      <w:divBdr>
        <w:top w:val="none" w:sz="0" w:space="0" w:color="auto"/>
        <w:left w:val="none" w:sz="0" w:space="0" w:color="auto"/>
        <w:bottom w:val="none" w:sz="0" w:space="0" w:color="auto"/>
        <w:right w:val="none" w:sz="0" w:space="0" w:color="auto"/>
      </w:divBdr>
    </w:div>
    <w:div w:id="878739277">
      <w:bodyDiv w:val="1"/>
      <w:marLeft w:val="0"/>
      <w:marRight w:val="0"/>
      <w:marTop w:val="0"/>
      <w:marBottom w:val="0"/>
      <w:divBdr>
        <w:top w:val="none" w:sz="0" w:space="0" w:color="auto"/>
        <w:left w:val="none" w:sz="0" w:space="0" w:color="auto"/>
        <w:bottom w:val="none" w:sz="0" w:space="0" w:color="auto"/>
        <w:right w:val="none" w:sz="0" w:space="0" w:color="auto"/>
      </w:divBdr>
    </w:div>
    <w:div w:id="1265378208">
      <w:bodyDiv w:val="1"/>
      <w:marLeft w:val="0"/>
      <w:marRight w:val="0"/>
      <w:marTop w:val="0"/>
      <w:marBottom w:val="0"/>
      <w:divBdr>
        <w:top w:val="none" w:sz="0" w:space="0" w:color="auto"/>
        <w:left w:val="none" w:sz="0" w:space="0" w:color="auto"/>
        <w:bottom w:val="none" w:sz="0" w:space="0" w:color="auto"/>
        <w:right w:val="none" w:sz="0" w:space="0" w:color="auto"/>
      </w:divBdr>
    </w:div>
    <w:div w:id="1473063624">
      <w:bodyDiv w:val="1"/>
      <w:marLeft w:val="0"/>
      <w:marRight w:val="0"/>
      <w:marTop w:val="0"/>
      <w:marBottom w:val="0"/>
      <w:divBdr>
        <w:top w:val="none" w:sz="0" w:space="0" w:color="auto"/>
        <w:left w:val="none" w:sz="0" w:space="0" w:color="auto"/>
        <w:bottom w:val="none" w:sz="0" w:space="0" w:color="auto"/>
        <w:right w:val="none" w:sz="0" w:space="0" w:color="auto"/>
      </w:divBdr>
    </w:div>
    <w:div w:id="1507095681">
      <w:bodyDiv w:val="1"/>
      <w:marLeft w:val="0"/>
      <w:marRight w:val="0"/>
      <w:marTop w:val="0"/>
      <w:marBottom w:val="0"/>
      <w:divBdr>
        <w:top w:val="none" w:sz="0" w:space="0" w:color="auto"/>
        <w:left w:val="none" w:sz="0" w:space="0" w:color="auto"/>
        <w:bottom w:val="none" w:sz="0" w:space="0" w:color="auto"/>
        <w:right w:val="none" w:sz="0" w:space="0" w:color="auto"/>
      </w:divBdr>
    </w:div>
    <w:div w:id="1564027059">
      <w:bodyDiv w:val="1"/>
      <w:marLeft w:val="0"/>
      <w:marRight w:val="0"/>
      <w:marTop w:val="0"/>
      <w:marBottom w:val="0"/>
      <w:divBdr>
        <w:top w:val="none" w:sz="0" w:space="0" w:color="auto"/>
        <w:left w:val="none" w:sz="0" w:space="0" w:color="auto"/>
        <w:bottom w:val="none" w:sz="0" w:space="0" w:color="auto"/>
        <w:right w:val="none" w:sz="0" w:space="0" w:color="auto"/>
      </w:divBdr>
    </w:div>
    <w:div w:id="1733701065">
      <w:bodyDiv w:val="1"/>
      <w:marLeft w:val="0"/>
      <w:marRight w:val="0"/>
      <w:marTop w:val="0"/>
      <w:marBottom w:val="0"/>
      <w:divBdr>
        <w:top w:val="none" w:sz="0" w:space="0" w:color="auto"/>
        <w:left w:val="none" w:sz="0" w:space="0" w:color="auto"/>
        <w:bottom w:val="none" w:sz="0" w:space="0" w:color="auto"/>
        <w:right w:val="none" w:sz="0" w:space="0" w:color="auto"/>
      </w:divBdr>
    </w:div>
    <w:div w:id="1779256329">
      <w:bodyDiv w:val="1"/>
      <w:marLeft w:val="0"/>
      <w:marRight w:val="0"/>
      <w:marTop w:val="0"/>
      <w:marBottom w:val="0"/>
      <w:divBdr>
        <w:top w:val="none" w:sz="0" w:space="0" w:color="auto"/>
        <w:left w:val="none" w:sz="0" w:space="0" w:color="auto"/>
        <w:bottom w:val="none" w:sz="0" w:space="0" w:color="auto"/>
        <w:right w:val="none" w:sz="0" w:space="0" w:color="auto"/>
      </w:divBdr>
    </w:div>
    <w:div w:id="2011250473">
      <w:bodyDiv w:val="1"/>
      <w:marLeft w:val="0"/>
      <w:marRight w:val="0"/>
      <w:marTop w:val="0"/>
      <w:marBottom w:val="0"/>
      <w:divBdr>
        <w:top w:val="none" w:sz="0" w:space="0" w:color="auto"/>
        <w:left w:val="none" w:sz="0" w:space="0" w:color="auto"/>
        <w:bottom w:val="none" w:sz="0" w:space="0" w:color="auto"/>
        <w:right w:val="none" w:sz="0" w:space="0" w:color="auto"/>
      </w:divBdr>
    </w:div>
    <w:div w:id="211401196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16949">
              <w:marLeft w:val="0"/>
              <w:marRight w:val="0"/>
              <w:marTop w:val="0"/>
              <w:marBottom w:val="0"/>
              <w:divBdr>
                <w:top w:val="none" w:sz="0" w:space="0" w:color="auto"/>
                <w:left w:val="none" w:sz="0" w:space="0" w:color="auto"/>
                <w:bottom w:val="none" w:sz="0" w:space="0" w:color="auto"/>
                <w:right w:val="none" w:sz="0" w:space="0" w:color="auto"/>
              </w:divBdr>
              <w:divsChild>
                <w:div w:id="460852937">
                  <w:marLeft w:val="0"/>
                  <w:marRight w:val="0"/>
                  <w:marTop w:val="0"/>
                  <w:marBottom w:val="0"/>
                  <w:divBdr>
                    <w:top w:val="none" w:sz="0" w:space="0" w:color="auto"/>
                    <w:left w:val="none" w:sz="0" w:space="0" w:color="auto"/>
                    <w:bottom w:val="none" w:sz="0" w:space="0" w:color="auto"/>
                    <w:right w:val="none" w:sz="0" w:space="0" w:color="auto"/>
                  </w:divBdr>
                  <w:divsChild>
                    <w:div w:id="1279068972">
                      <w:marLeft w:val="0"/>
                      <w:marRight w:val="0"/>
                      <w:marTop w:val="0"/>
                      <w:marBottom w:val="0"/>
                      <w:divBdr>
                        <w:top w:val="none" w:sz="0" w:space="0" w:color="auto"/>
                        <w:left w:val="none" w:sz="0" w:space="0" w:color="auto"/>
                        <w:bottom w:val="none" w:sz="0" w:space="0" w:color="auto"/>
                        <w:right w:val="none" w:sz="0" w:space="0" w:color="auto"/>
                      </w:divBdr>
                      <w:divsChild>
                        <w:div w:id="1952711212">
                          <w:marLeft w:val="0"/>
                          <w:marRight w:val="0"/>
                          <w:marTop w:val="0"/>
                          <w:marBottom w:val="0"/>
                          <w:divBdr>
                            <w:top w:val="none" w:sz="0" w:space="0" w:color="auto"/>
                            <w:left w:val="none" w:sz="0" w:space="0" w:color="auto"/>
                            <w:bottom w:val="none" w:sz="0" w:space="0" w:color="auto"/>
                            <w:right w:val="none" w:sz="0" w:space="0" w:color="auto"/>
                          </w:divBdr>
                          <w:divsChild>
                            <w:div w:id="1396776214">
                              <w:marLeft w:val="0"/>
                              <w:marRight w:val="0"/>
                              <w:marTop w:val="0"/>
                              <w:marBottom w:val="0"/>
                              <w:divBdr>
                                <w:top w:val="none" w:sz="0" w:space="0" w:color="auto"/>
                                <w:left w:val="none" w:sz="0" w:space="0" w:color="auto"/>
                                <w:bottom w:val="none" w:sz="0" w:space="0" w:color="auto"/>
                                <w:right w:val="none" w:sz="0" w:space="0" w:color="auto"/>
                              </w:divBdr>
                              <w:divsChild>
                                <w:div w:id="717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rnermusicgroup.box.com/s/5o01taxzxhxs9i0vp50cgnn8yeiumay8" TargetMode="External"/><Relationship Id="rId18" Type="http://schemas.openxmlformats.org/officeDocument/2006/relationships/hyperlink" Target="https://open.spotify.com/artist/2o5jDhtHVPhrJdv3cEQ99Z" TargetMode="External"/><Relationship Id="rId26" Type="http://schemas.openxmlformats.org/officeDocument/2006/relationships/hyperlink" Target="https://www.tiktok.com/@tatemcrae" TargetMode="External"/><Relationship Id="rId3" Type="http://schemas.openxmlformats.org/officeDocument/2006/relationships/webSettings" Target="webSettings.xml"/><Relationship Id="rId21" Type="http://schemas.openxmlformats.org/officeDocument/2006/relationships/hyperlink" Target="https://www.youtube.com/c/tiesto/featured" TargetMode="External"/><Relationship Id="rId34" Type="http://schemas.openxmlformats.org/officeDocument/2006/relationships/fontTable" Target="fontTable.xml"/><Relationship Id="rId7" Type="http://schemas.openxmlformats.org/officeDocument/2006/relationships/hyperlink" Target="https://tiesto.lnk.to/1035MusicVideo" TargetMode="External"/><Relationship Id="rId12" Type="http://schemas.openxmlformats.org/officeDocument/2006/relationships/image" Target="media/image2.png"/><Relationship Id="rId17" Type="http://schemas.openxmlformats.org/officeDocument/2006/relationships/hyperlink" Target="https://www.instagram.com/tiesto/" TargetMode="External"/><Relationship Id="rId25" Type="http://schemas.openxmlformats.org/officeDocument/2006/relationships/hyperlink" Target="https://open.spotify.com/artist/45dkTj5sMRSjrmBSBeiHy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acebook.com/tiesto" TargetMode="External"/><Relationship Id="rId20" Type="http://schemas.openxmlformats.org/officeDocument/2006/relationships/hyperlink" Target="https://twitter.com/tiesto" TargetMode="External"/><Relationship Id="rId29" Type="http://schemas.openxmlformats.org/officeDocument/2006/relationships/hyperlink" Target="mailto:Paige.Rosoff@atlanticrecords.com" TargetMode="External"/><Relationship Id="rId1" Type="http://schemas.openxmlformats.org/officeDocument/2006/relationships/styles" Target="styles.xml"/><Relationship Id="rId6" Type="http://schemas.openxmlformats.org/officeDocument/2006/relationships/hyperlink" Target="https://tiesto.lnk.to/1035" TargetMode="External"/><Relationship Id="rId11" Type="http://schemas.openxmlformats.org/officeDocument/2006/relationships/hyperlink" Target="http://www.atlantistheroyal.com/" TargetMode="External"/><Relationship Id="rId24" Type="http://schemas.openxmlformats.org/officeDocument/2006/relationships/hyperlink" Target="https://www.instagram.com/tatemcrae/?hl=en" TargetMode="External"/><Relationship Id="rId32" Type="http://schemas.openxmlformats.org/officeDocument/2006/relationships/hyperlink" Target="file:///C:\Users\NaieraRobinson\Downloads\atlantistheroyal@freuds.com" TargetMode="External"/><Relationship Id="rId5" Type="http://schemas.openxmlformats.org/officeDocument/2006/relationships/endnotes" Target="endnotes.xml"/><Relationship Id="rId15" Type="http://schemas.openxmlformats.org/officeDocument/2006/relationships/hyperlink" Target="https://www.tiesto.com/" TargetMode="External"/><Relationship Id="rId23" Type="http://schemas.openxmlformats.org/officeDocument/2006/relationships/hyperlink" Target="https://www.facebook.com/TateMcRaeOfficial/" TargetMode="External"/><Relationship Id="rId28" Type="http://schemas.openxmlformats.org/officeDocument/2006/relationships/hyperlink" Target="https://www.youtube.com/channel/UCQh6LB206jF3JxpCDD-fp5Q" TargetMode="External"/><Relationship Id="rId10" Type="http://schemas.openxmlformats.org/officeDocument/2006/relationships/hyperlink" Target="https://tiesto.lnk.to/1035MusicVideo" TargetMode="External"/><Relationship Id="rId19" Type="http://schemas.openxmlformats.org/officeDocument/2006/relationships/hyperlink" Target="https://www.tiktok.com/@tiesto" TargetMode="External"/><Relationship Id="rId31" Type="http://schemas.openxmlformats.org/officeDocument/2006/relationships/hyperlink" Target="mailto:rebecca.hall@atlantisdubai.com" TargetMode="External"/><Relationship Id="rId4" Type="http://schemas.openxmlformats.org/officeDocument/2006/relationships/footnotes" Target="footnotes.xml"/><Relationship Id="rId9" Type="http://schemas.openxmlformats.org/officeDocument/2006/relationships/hyperlink" Target="https://tiesto.lnk.to/1035" TargetMode="External"/><Relationship Id="rId14" Type="http://schemas.openxmlformats.org/officeDocument/2006/relationships/hyperlink" Target="https://www.atlantis.com/atlantis-the-royal" TargetMode="External"/><Relationship Id="rId22" Type="http://schemas.openxmlformats.org/officeDocument/2006/relationships/hyperlink" Target="https://www.tatemcrae.com/" TargetMode="External"/><Relationship Id="rId27" Type="http://schemas.openxmlformats.org/officeDocument/2006/relationships/hyperlink" Target="https://twitter.com/tatemcrae?ref_src=twsrc%5Egoogle%7Ctwcamp%5Eserp%7Ctwgr%5Eauthor" TargetMode="External"/><Relationship Id="rId30" Type="http://schemas.openxmlformats.org/officeDocument/2006/relationships/hyperlink" Target="mailto:kirsten.mikkelson@sonymusic.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Links>
    <vt:vector size="126" baseType="variant">
      <vt:variant>
        <vt:i4>44</vt:i4>
      </vt:variant>
      <vt:variant>
        <vt:i4>60</vt:i4>
      </vt:variant>
      <vt:variant>
        <vt:i4>0</vt:i4>
      </vt:variant>
      <vt:variant>
        <vt:i4>5</vt:i4>
      </vt:variant>
      <vt:variant>
        <vt:lpwstr>file:///C:/Users/NaieraRobinson/Downloads/atlantistheroyal@freuds.com</vt:lpwstr>
      </vt:variant>
      <vt:variant>
        <vt:lpwstr/>
      </vt:variant>
      <vt:variant>
        <vt:i4>7536652</vt:i4>
      </vt:variant>
      <vt:variant>
        <vt:i4>57</vt:i4>
      </vt:variant>
      <vt:variant>
        <vt:i4>0</vt:i4>
      </vt:variant>
      <vt:variant>
        <vt:i4>5</vt:i4>
      </vt:variant>
      <vt:variant>
        <vt:lpwstr>mailto:rebecca.hall@atlantisdubai.com</vt:lpwstr>
      </vt:variant>
      <vt:variant>
        <vt:lpwstr/>
      </vt:variant>
      <vt:variant>
        <vt:i4>7405585</vt:i4>
      </vt:variant>
      <vt:variant>
        <vt:i4>54</vt:i4>
      </vt:variant>
      <vt:variant>
        <vt:i4>0</vt:i4>
      </vt:variant>
      <vt:variant>
        <vt:i4>5</vt:i4>
      </vt:variant>
      <vt:variant>
        <vt:lpwstr>mailto:kirsten.mikkelson@sonymusic.com</vt:lpwstr>
      </vt:variant>
      <vt:variant>
        <vt:lpwstr/>
      </vt:variant>
      <vt:variant>
        <vt:i4>1310845</vt:i4>
      </vt:variant>
      <vt:variant>
        <vt:i4>51</vt:i4>
      </vt:variant>
      <vt:variant>
        <vt:i4>0</vt:i4>
      </vt:variant>
      <vt:variant>
        <vt:i4>5</vt:i4>
      </vt:variant>
      <vt:variant>
        <vt:lpwstr>mailto:Paige.Rosoff@atlanticrecords.com</vt:lpwstr>
      </vt:variant>
      <vt:variant>
        <vt:lpwstr/>
      </vt:variant>
      <vt:variant>
        <vt:i4>4456519</vt:i4>
      </vt:variant>
      <vt:variant>
        <vt:i4>48</vt:i4>
      </vt:variant>
      <vt:variant>
        <vt:i4>0</vt:i4>
      </vt:variant>
      <vt:variant>
        <vt:i4>5</vt:i4>
      </vt:variant>
      <vt:variant>
        <vt:lpwstr>https://www.youtube.com/channel/UCQh6LB206jF3JxpCDD-fp5Q</vt:lpwstr>
      </vt:variant>
      <vt:variant>
        <vt:lpwstr/>
      </vt:variant>
      <vt:variant>
        <vt:i4>7208966</vt:i4>
      </vt:variant>
      <vt:variant>
        <vt:i4>45</vt:i4>
      </vt:variant>
      <vt:variant>
        <vt:i4>0</vt:i4>
      </vt:variant>
      <vt:variant>
        <vt:i4>5</vt:i4>
      </vt:variant>
      <vt:variant>
        <vt:lpwstr>https://twitter.com/tatemcrae?ref_src=twsrc%5Egoogle%7Ctwcamp%5Eserp%7Ctwgr%5Eauthor</vt:lpwstr>
      </vt:variant>
      <vt:variant>
        <vt:lpwstr/>
      </vt:variant>
      <vt:variant>
        <vt:i4>7733313</vt:i4>
      </vt:variant>
      <vt:variant>
        <vt:i4>42</vt:i4>
      </vt:variant>
      <vt:variant>
        <vt:i4>0</vt:i4>
      </vt:variant>
      <vt:variant>
        <vt:i4>5</vt:i4>
      </vt:variant>
      <vt:variant>
        <vt:lpwstr>https://www.tiktok.com/@tatemcrae</vt:lpwstr>
      </vt:variant>
      <vt:variant>
        <vt:lpwstr/>
      </vt:variant>
      <vt:variant>
        <vt:i4>6619242</vt:i4>
      </vt:variant>
      <vt:variant>
        <vt:i4>39</vt:i4>
      </vt:variant>
      <vt:variant>
        <vt:i4>0</vt:i4>
      </vt:variant>
      <vt:variant>
        <vt:i4>5</vt:i4>
      </vt:variant>
      <vt:variant>
        <vt:lpwstr>https://open.spotify.com/artist/45dkTj5sMRSjrmBSBeiHym</vt:lpwstr>
      </vt:variant>
      <vt:variant>
        <vt:lpwstr/>
      </vt:variant>
      <vt:variant>
        <vt:i4>2621542</vt:i4>
      </vt:variant>
      <vt:variant>
        <vt:i4>36</vt:i4>
      </vt:variant>
      <vt:variant>
        <vt:i4>0</vt:i4>
      </vt:variant>
      <vt:variant>
        <vt:i4>5</vt:i4>
      </vt:variant>
      <vt:variant>
        <vt:lpwstr>https://www.instagram.com/tatemcrae/?hl=en</vt:lpwstr>
      </vt:variant>
      <vt:variant>
        <vt:lpwstr/>
      </vt:variant>
      <vt:variant>
        <vt:i4>3538987</vt:i4>
      </vt:variant>
      <vt:variant>
        <vt:i4>33</vt:i4>
      </vt:variant>
      <vt:variant>
        <vt:i4>0</vt:i4>
      </vt:variant>
      <vt:variant>
        <vt:i4>5</vt:i4>
      </vt:variant>
      <vt:variant>
        <vt:lpwstr>https://www.facebook.com/TateMcRaeOfficial/</vt:lpwstr>
      </vt:variant>
      <vt:variant>
        <vt:lpwstr/>
      </vt:variant>
      <vt:variant>
        <vt:i4>2097204</vt:i4>
      </vt:variant>
      <vt:variant>
        <vt:i4>30</vt:i4>
      </vt:variant>
      <vt:variant>
        <vt:i4>0</vt:i4>
      </vt:variant>
      <vt:variant>
        <vt:i4>5</vt:i4>
      </vt:variant>
      <vt:variant>
        <vt:lpwstr>https://www.tatemcrae.com/</vt:lpwstr>
      </vt:variant>
      <vt:variant>
        <vt:lpwstr/>
      </vt:variant>
      <vt:variant>
        <vt:i4>1179672</vt:i4>
      </vt:variant>
      <vt:variant>
        <vt:i4>27</vt:i4>
      </vt:variant>
      <vt:variant>
        <vt:i4>0</vt:i4>
      </vt:variant>
      <vt:variant>
        <vt:i4>5</vt:i4>
      </vt:variant>
      <vt:variant>
        <vt:lpwstr>https://www.youtube.com/c/tiesto/featured</vt:lpwstr>
      </vt:variant>
      <vt:variant>
        <vt:lpwstr/>
      </vt:variant>
      <vt:variant>
        <vt:i4>7077936</vt:i4>
      </vt:variant>
      <vt:variant>
        <vt:i4>24</vt:i4>
      </vt:variant>
      <vt:variant>
        <vt:i4>0</vt:i4>
      </vt:variant>
      <vt:variant>
        <vt:i4>5</vt:i4>
      </vt:variant>
      <vt:variant>
        <vt:lpwstr>https://twitter.com/tiesto</vt:lpwstr>
      </vt:variant>
      <vt:variant>
        <vt:lpwstr/>
      </vt:variant>
      <vt:variant>
        <vt:i4>327739</vt:i4>
      </vt:variant>
      <vt:variant>
        <vt:i4>21</vt:i4>
      </vt:variant>
      <vt:variant>
        <vt:i4>0</vt:i4>
      </vt:variant>
      <vt:variant>
        <vt:i4>5</vt:i4>
      </vt:variant>
      <vt:variant>
        <vt:lpwstr>https://www.tiktok.com/@tiesto</vt:lpwstr>
      </vt:variant>
      <vt:variant>
        <vt:lpwstr/>
      </vt:variant>
      <vt:variant>
        <vt:i4>3276857</vt:i4>
      </vt:variant>
      <vt:variant>
        <vt:i4>18</vt:i4>
      </vt:variant>
      <vt:variant>
        <vt:i4>0</vt:i4>
      </vt:variant>
      <vt:variant>
        <vt:i4>5</vt:i4>
      </vt:variant>
      <vt:variant>
        <vt:lpwstr>https://open.spotify.com/artist/2o5jDhtHVPhrJdv3cEQ99Z</vt:lpwstr>
      </vt:variant>
      <vt:variant>
        <vt:lpwstr/>
      </vt:variant>
      <vt:variant>
        <vt:i4>5177423</vt:i4>
      </vt:variant>
      <vt:variant>
        <vt:i4>15</vt:i4>
      </vt:variant>
      <vt:variant>
        <vt:i4>0</vt:i4>
      </vt:variant>
      <vt:variant>
        <vt:i4>5</vt:i4>
      </vt:variant>
      <vt:variant>
        <vt:lpwstr>https://www.instagram.com/tiesto/</vt:lpwstr>
      </vt:variant>
      <vt:variant>
        <vt:lpwstr/>
      </vt:variant>
      <vt:variant>
        <vt:i4>2293820</vt:i4>
      </vt:variant>
      <vt:variant>
        <vt:i4>12</vt:i4>
      </vt:variant>
      <vt:variant>
        <vt:i4>0</vt:i4>
      </vt:variant>
      <vt:variant>
        <vt:i4>5</vt:i4>
      </vt:variant>
      <vt:variant>
        <vt:lpwstr>https://www.facebook.com/tiesto</vt:lpwstr>
      </vt:variant>
      <vt:variant>
        <vt:lpwstr/>
      </vt:variant>
      <vt:variant>
        <vt:i4>3342436</vt:i4>
      </vt:variant>
      <vt:variant>
        <vt:i4>9</vt:i4>
      </vt:variant>
      <vt:variant>
        <vt:i4>0</vt:i4>
      </vt:variant>
      <vt:variant>
        <vt:i4>5</vt:i4>
      </vt:variant>
      <vt:variant>
        <vt:lpwstr>https://www.tiesto.com/</vt:lpwstr>
      </vt:variant>
      <vt:variant>
        <vt:lpwstr/>
      </vt:variant>
      <vt:variant>
        <vt:i4>3670060</vt:i4>
      </vt:variant>
      <vt:variant>
        <vt:i4>6</vt:i4>
      </vt:variant>
      <vt:variant>
        <vt:i4>0</vt:i4>
      </vt:variant>
      <vt:variant>
        <vt:i4>5</vt:i4>
      </vt:variant>
      <vt:variant>
        <vt:lpwstr>https://www.atlantis.com/atlantis-the-royal</vt:lpwstr>
      </vt:variant>
      <vt:variant>
        <vt:lpwstr/>
      </vt:variant>
      <vt:variant>
        <vt:i4>2228330</vt:i4>
      </vt:variant>
      <vt:variant>
        <vt:i4>3</vt:i4>
      </vt:variant>
      <vt:variant>
        <vt:i4>0</vt:i4>
      </vt:variant>
      <vt:variant>
        <vt:i4>5</vt:i4>
      </vt:variant>
      <vt:variant>
        <vt:lpwstr>https://warnermusicgroup.box.com/s/5o01taxzxhxs9i0vp50cgnn8yeiumay8</vt:lpwstr>
      </vt:variant>
      <vt:variant>
        <vt:lpwstr/>
      </vt:variant>
      <vt:variant>
        <vt:i4>5242947</vt:i4>
      </vt:variant>
      <vt:variant>
        <vt:i4>0</vt:i4>
      </vt:variant>
      <vt:variant>
        <vt:i4>0</vt:i4>
      </vt:variant>
      <vt:variant>
        <vt:i4>5</vt:i4>
      </vt:variant>
      <vt:variant>
        <vt:lpwstr>http://www.atlantistheroyal.com/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Nour Alwan</cp:lastModifiedBy>
  <cp:revision>20</cp:revision>
  <dcterms:created xsi:type="dcterms:W3CDTF">2022-11-02T18:59:00Z</dcterms:created>
  <dcterms:modified xsi:type="dcterms:W3CDTF">2022-11-03T14:50:00Z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05b2513594b5bfbd0d21c44d56334000bd1d09357353f5483964eb89c8213727</vt:lpwstr>
  </property>
  <property fmtid="{D5CDD505-2E9C-101B-9397-08002B2CF9AE}" pid="3" name="MSIP_Label_23606cec-fafd-41cb-9058-83cb6d14fe2c_Enabled">
    <vt:lpwstr>true</vt:lpwstr>
  </property>
  <property fmtid="{D5CDD505-2E9C-101B-9397-08002B2CF9AE}" pid="4" name="MSIP_Label_23606cec-fafd-41cb-9058-83cb6d14fe2c_SetDate">
    <vt:lpwstr>2022-11-02T10:29:21Z</vt:lpwstr>
  </property>
  <property fmtid="{D5CDD505-2E9C-101B-9397-08002B2CF9AE}" pid="5" name="MSIP_Label_23606cec-fafd-41cb-9058-83cb6d14fe2c_Method">
    <vt:lpwstr>Standard</vt:lpwstr>
  </property>
  <property fmtid="{D5CDD505-2E9C-101B-9397-08002B2CF9AE}" pid="6" name="MSIP_Label_23606cec-fafd-41cb-9058-83cb6d14fe2c_Name">
    <vt:lpwstr>RMS_Protection</vt:lpwstr>
  </property>
  <property fmtid="{D5CDD505-2E9C-101B-9397-08002B2CF9AE}" pid="7" name="MSIP_Label_23606cec-fafd-41cb-9058-83cb6d14fe2c_SiteId">
    <vt:lpwstr>d2a6bcc9-de3c-4846-b85b-e20cf3f1b849</vt:lpwstr>
  </property>
  <property fmtid="{D5CDD505-2E9C-101B-9397-08002B2CF9AE}" pid="8" name="MSIP_Label_23606cec-fafd-41cb-9058-83cb6d14fe2c_ActionId">
    <vt:lpwstr>effb633d-cc2d-4449-8b41-ac1d4d5e331e</vt:lpwstr>
  </property>
  <property fmtid="{D5CDD505-2E9C-101B-9397-08002B2CF9AE}" pid="9" name="MSIP_Label_23606cec-fafd-41cb-9058-83cb6d14fe2c_ContentBits">
    <vt:lpwstr>2</vt:lpwstr>
  </property>
</Properties>
</file>