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C" w:rsidRDefault="0035366C" w:rsidP="0035366C">
      <w:pPr>
        <w:spacing w:line="480" w:lineRule="auto"/>
        <w:contextualSpacing/>
        <w:jc w:val="both"/>
        <w:rPr>
          <w:rFonts w:cs="Arial"/>
          <w:b/>
        </w:rPr>
      </w:pPr>
    </w:p>
    <w:p w:rsidR="001A7BCA" w:rsidRPr="006473D6" w:rsidRDefault="008A4B26" w:rsidP="0035366C">
      <w:pPr>
        <w:spacing w:line="480" w:lineRule="auto"/>
        <w:contextualSpacing/>
        <w:jc w:val="center"/>
        <w:rPr>
          <w:rFonts w:cs="Arial"/>
          <w:b/>
        </w:rPr>
      </w:pPr>
      <w:r w:rsidRPr="006473D6">
        <w:rPr>
          <w:rFonts w:cs="Arial"/>
          <w:b/>
        </w:rPr>
        <w:t xml:space="preserve">FACT SHEET: </w:t>
      </w:r>
      <w:r w:rsidR="001A7BCA" w:rsidRPr="006473D6">
        <w:rPr>
          <w:rFonts w:cs="Arial"/>
          <w:b/>
        </w:rPr>
        <w:t>AQUAVENTURE WATERPARK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Aquaventure is a water playground of over 18 million litres of water, consisting of extraordinary rides with cascades, tidal waves and rapids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The park has a 2.3 kilometre river ride with tidal waves and pools, water rapids and white water </w:t>
      </w:r>
      <w:proofErr w:type="gramStart"/>
      <w:r w:rsidRPr="006473D6">
        <w:rPr>
          <w:rFonts w:asciiTheme="minorHAnsi" w:hAnsiTheme="minorHAnsi" w:cs="Arial"/>
          <w:sz w:val="22"/>
          <w:szCs w:val="22"/>
        </w:rPr>
        <w:t>chargers</w:t>
      </w:r>
      <w:r w:rsidR="00F7041A">
        <w:rPr>
          <w:rFonts w:asciiTheme="minorHAnsi" w:hAnsiTheme="minorHAnsi" w:cs="Arial"/>
          <w:sz w:val="22"/>
          <w:szCs w:val="22"/>
        </w:rPr>
        <w:t xml:space="preserve"> </w:t>
      </w:r>
      <w:r w:rsidR="0004415B">
        <w:rPr>
          <w:rFonts w:asciiTheme="minorHAnsi" w:hAnsiTheme="minorHAnsi" w:cs="Arial"/>
          <w:sz w:val="22"/>
          <w:szCs w:val="22"/>
        </w:rPr>
        <w:t>.</w:t>
      </w:r>
      <w:proofErr w:type="gramEnd"/>
      <w:r w:rsidR="0004415B">
        <w:rPr>
          <w:rFonts w:asciiTheme="minorHAnsi" w:hAnsiTheme="minorHAnsi" w:cs="Arial"/>
          <w:sz w:val="22"/>
          <w:szCs w:val="22"/>
        </w:rPr>
        <w:t xml:space="preserve"> It takes an impressive 45 minutes to float around the park. 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Aquaventure is capable of using over 790,000 litres of water per minute to create surges and waves with swells reaching almost 1 metre high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Aquaventure is the only waterpark in The Middle East that offers Marine Animal Experiences including: Shark Safari, a delightful walk on the bottom of the Shark Lagoon and Cownose Ray Feeding, in the water interacting and feeding the hungry rays 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The Rapids are the longest waterpark river in The Middle East.  This 1.6 kilometre river adventure uses 15 million litres of fresh water to propel inner-tube riders through high intensity rapids, wave surges and waterfalls that circumnavigate the lush tropical waterscape of Aquaventure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There are 310 Ellis and Associates trained lifeguards positioned throughout Aquaventure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Aquaventure is the only waterpark</w:t>
      </w:r>
      <w:r w:rsidR="0004415B">
        <w:rPr>
          <w:rFonts w:asciiTheme="minorHAnsi" w:hAnsiTheme="minorHAnsi" w:cs="Arial"/>
          <w:sz w:val="22"/>
          <w:szCs w:val="22"/>
        </w:rPr>
        <w:t xml:space="preserve"> in Africa and the Middle East</w:t>
      </w:r>
      <w:r w:rsidRPr="006473D6">
        <w:rPr>
          <w:rFonts w:asciiTheme="minorHAnsi" w:hAnsiTheme="minorHAnsi" w:cs="Arial"/>
          <w:sz w:val="22"/>
          <w:szCs w:val="22"/>
        </w:rPr>
        <w:t xml:space="preserve"> </w:t>
      </w:r>
      <w:r w:rsidR="00F7041A">
        <w:rPr>
          <w:rFonts w:asciiTheme="minorHAnsi" w:hAnsiTheme="minorHAnsi" w:cs="Arial"/>
          <w:sz w:val="22"/>
          <w:szCs w:val="22"/>
        </w:rPr>
        <w:t xml:space="preserve">which </w:t>
      </w:r>
      <w:r w:rsidRPr="006473D6">
        <w:rPr>
          <w:rFonts w:asciiTheme="minorHAnsi" w:hAnsiTheme="minorHAnsi" w:cs="Arial"/>
          <w:sz w:val="22"/>
          <w:szCs w:val="22"/>
        </w:rPr>
        <w:t>has 700 metres of white sand beach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The 17 hectare waterpark is now home to the world’s largest circumference water ride, first twin racing tube rides and the longest zip line circuit in the Middle East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The cost to build The Tower of Poseidon was 27 million USD 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The height of The Tower of Poseidon is 40 meters high </w:t>
      </w:r>
    </w:p>
    <w:p w:rsidR="001A7BCA" w:rsidRPr="006473D6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The Atlantean Flyers Is also the first zip line integrated into a waterslide tower in the world </w:t>
      </w:r>
    </w:p>
    <w:p w:rsidR="0035366C" w:rsidRPr="00737A30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Aquaventure is home to the world’s first timed double slide within a slide experience - </w:t>
      </w:r>
      <w:proofErr w:type="spellStart"/>
      <w:r w:rsidRPr="006473D6">
        <w:rPr>
          <w:rFonts w:asciiTheme="minorHAnsi" w:hAnsiTheme="minorHAnsi" w:cs="Arial"/>
          <w:sz w:val="22"/>
          <w:szCs w:val="22"/>
        </w:rPr>
        <w:t>Slitherines</w:t>
      </w:r>
      <w:proofErr w:type="spellEnd"/>
      <w:r w:rsidRPr="006473D6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6473D6">
        <w:rPr>
          <w:rFonts w:asciiTheme="minorHAnsi" w:hAnsiTheme="minorHAnsi" w:cs="Arial"/>
          <w:sz w:val="22"/>
          <w:szCs w:val="22"/>
        </w:rPr>
        <w:t>Aquaconda</w:t>
      </w:r>
      <w:proofErr w:type="spellEnd"/>
    </w:p>
    <w:p w:rsidR="002E775F" w:rsidRPr="006473D6" w:rsidRDefault="002E775F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There are 634 sunbeds on Aquaventure beach.</w:t>
      </w:r>
    </w:p>
    <w:p w:rsidR="002E775F" w:rsidRPr="006473D6" w:rsidRDefault="002E775F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>33 private cabanas are available at Aquaventure Waterpark</w:t>
      </w:r>
    </w:p>
    <w:p w:rsidR="002E775F" w:rsidRPr="006473D6" w:rsidRDefault="002E775F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473D6">
        <w:rPr>
          <w:rFonts w:asciiTheme="minorHAnsi" w:hAnsiTheme="minorHAnsi" w:cs="Arial"/>
          <w:sz w:val="22"/>
          <w:szCs w:val="22"/>
        </w:rPr>
        <w:t xml:space="preserve">906 single </w:t>
      </w:r>
      <w:r w:rsidR="0004415B">
        <w:rPr>
          <w:rFonts w:asciiTheme="minorHAnsi" w:hAnsiTheme="minorHAnsi" w:cs="Arial"/>
          <w:sz w:val="22"/>
          <w:szCs w:val="22"/>
        </w:rPr>
        <w:t xml:space="preserve">inflatable </w:t>
      </w:r>
      <w:r w:rsidRPr="006473D6">
        <w:rPr>
          <w:rFonts w:asciiTheme="minorHAnsi" w:hAnsiTheme="minorHAnsi" w:cs="Arial"/>
          <w:sz w:val="22"/>
          <w:szCs w:val="22"/>
        </w:rPr>
        <w:t xml:space="preserve">tubes and 1433 double </w:t>
      </w:r>
      <w:proofErr w:type="gramStart"/>
      <w:r w:rsidR="0004415B">
        <w:rPr>
          <w:rFonts w:asciiTheme="minorHAnsi" w:hAnsiTheme="minorHAnsi" w:cs="Arial"/>
          <w:sz w:val="22"/>
          <w:szCs w:val="22"/>
        </w:rPr>
        <w:t xml:space="preserve">inflatable  </w:t>
      </w:r>
      <w:r w:rsidRPr="006473D6">
        <w:rPr>
          <w:rFonts w:asciiTheme="minorHAnsi" w:hAnsiTheme="minorHAnsi" w:cs="Arial"/>
          <w:sz w:val="22"/>
          <w:szCs w:val="22"/>
        </w:rPr>
        <w:t>tubes</w:t>
      </w:r>
      <w:proofErr w:type="gramEnd"/>
      <w:r w:rsidRPr="006473D6">
        <w:rPr>
          <w:rFonts w:asciiTheme="minorHAnsi" w:hAnsiTheme="minorHAnsi" w:cs="Arial"/>
          <w:sz w:val="22"/>
          <w:szCs w:val="22"/>
        </w:rPr>
        <w:t xml:space="preserve"> are currently available for </w:t>
      </w:r>
      <w:r w:rsidR="0004415B">
        <w:rPr>
          <w:rFonts w:asciiTheme="minorHAnsi" w:hAnsiTheme="minorHAnsi" w:cs="Arial"/>
          <w:sz w:val="22"/>
          <w:szCs w:val="22"/>
        </w:rPr>
        <w:t>guests at Aquaventure Waterpark to float around the rapids and lazy river.</w:t>
      </w:r>
    </w:p>
    <w:p w:rsidR="001A7BCA" w:rsidRPr="009E2F52" w:rsidRDefault="001A7BCA" w:rsidP="00737A30">
      <w:pPr>
        <w:pStyle w:val="NormalWeb"/>
        <w:kinsoku w:val="0"/>
        <w:overflowPunct w:val="0"/>
        <w:spacing w:before="240" w:beforeAutospacing="0" w:after="240" w:afterAutospacing="0"/>
        <w:contextualSpacing/>
        <w:jc w:val="both"/>
        <w:textAlignment w:val="baseline"/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</w:pPr>
      <w:r w:rsidRPr="009E2F52"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  <w:t>AQUACONDA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Aquaconda is the world's largest waterslide tube for extreme careening at </w:t>
      </w:r>
      <w:r w:rsidRPr="009E2F52">
        <w:rPr>
          <w:rFonts w:asciiTheme="minorHAnsi" w:hAnsiTheme="minorHAnsi" w:cs="Arial"/>
          <w:sz w:val="22"/>
          <w:szCs w:val="22"/>
        </w:rPr>
        <w:t>9.2 metres wide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It’s a six person family tube ride at 25 metres tall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The ride has tons of twists and turns with intense vertical banking to 4.6 metres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It also reaches staggering speeds of up to 35 </w:t>
      </w:r>
      <w:proofErr w:type="spellStart"/>
      <w:r w:rsidRPr="0035366C">
        <w:rPr>
          <w:rFonts w:asciiTheme="minorHAnsi" w:hAnsiTheme="minorHAnsi" w:cs="Arial"/>
          <w:sz w:val="22"/>
          <w:szCs w:val="22"/>
        </w:rPr>
        <w:t>kph</w:t>
      </w:r>
      <w:proofErr w:type="spellEnd"/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It’s 210 metres long</w:t>
      </w:r>
    </w:p>
    <w:p w:rsidR="001A7BCA" w:rsidRPr="009E2F52" w:rsidRDefault="001A7BCA" w:rsidP="00737A30">
      <w:pPr>
        <w:pStyle w:val="NormalWeb"/>
        <w:kinsoku w:val="0"/>
        <w:overflowPunct w:val="0"/>
        <w:spacing w:before="240" w:beforeAutospacing="0" w:after="240" w:afterAutospacing="0"/>
        <w:contextualSpacing/>
        <w:jc w:val="both"/>
        <w:textAlignment w:val="baseline"/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</w:pPr>
      <w:r w:rsidRPr="009E2F52"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  <w:t>SLITHERINES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The Slitherine duo are the first ever dual suspended body slides within a slide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The slide is 31 metres high and 182 metres long</w:t>
      </w:r>
    </w:p>
    <w:p w:rsidR="001A7BCA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Pr="0035366C">
        <w:rPr>
          <w:rFonts w:asciiTheme="minorHAnsi" w:hAnsiTheme="minorHAnsi" w:cs="Arial"/>
          <w:sz w:val="22"/>
          <w:szCs w:val="22"/>
        </w:rPr>
        <w:t>fibre</w:t>
      </w:r>
      <w:proofErr w:type="spellEnd"/>
      <w:r w:rsidRPr="0035366C">
        <w:rPr>
          <w:rFonts w:asciiTheme="minorHAnsi" w:hAnsiTheme="minorHAnsi" w:cs="Arial"/>
          <w:sz w:val="22"/>
          <w:szCs w:val="22"/>
        </w:rPr>
        <w:t xml:space="preserve"> glass in these tubes are partially transparent allowing Aquaconda and Slitherine riders to see each other as they ride past </w:t>
      </w:r>
    </w:p>
    <w:p w:rsidR="008A722F" w:rsidRDefault="008A722F" w:rsidP="008A722F">
      <w:pPr>
        <w:pStyle w:val="ListParagraph"/>
        <w:spacing w:before="120" w:beforeAutospacing="0" w:after="120" w:afterAutospacing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A722F" w:rsidRPr="009E2F52" w:rsidRDefault="008A722F" w:rsidP="008A722F">
      <w:pPr>
        <w:pStyle w:val="ListParagraph"/>
        <w:spacing w:before="120" w:beforeAutospacing="0" w:after="120" w:afterAutospacing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A7BCA" w:rsidRPr="006473D6" w:rsidRDefault="001A7BCA" w:rsidP="00737A30">
      <w:pPr>
        <w:pStyle w:val="NormalWeb"/>
        <w:kinsoku w:val="0"/>
        <w:overflowPunct w:val="0"/>
        <w:spacing w:before="240" w:beforeAutospacing="0" w:after="240" w:afterAutospacing="0"/>
        <w:contextualSpacing/>
        <w:jc w:val="both"/>
        <w:textAlignment w:val="baseline"/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</w:pPr>
      <w:r w:rsidRPr="006473D6"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  <w:t>POSEIDON’S REVENGE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The Poseidon’s Revenge is officially the most frightening waterslide in the Middle East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It consists of two capsules equipped with terrifying trapdoors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The floor of the slides suddenly drops out on riders ahead of a 31 metre fall 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Waiting riders watch the first 5 metres of the terrifying drop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Riders will accelerate through the loop at 60kph 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The ride is 116 metres long</w:t>
      </w:r>
    </w:p>
    <w:p w:rsidR="001A7BCA" w:rsidRPr="006473D6" w:rsidRDefault="009E2F52" w:rsidP="00737A30">
      <w:pPr>
        <w:pStyle w:val="NormalWeb"/>
        <w:kinsoku w:val="0"/>
        <w:overflowPunct w:val="0"/>
        <w:spacing w:before="240" w:beforeAutospacing="0" w:after="240" w:afterAutospacing="0"/>
        <w:contextualSpacing/>
        <w:jc w:val="both"/>
        <w:textAlignment w:val="baseline"/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</w:pPr>
      <w:r w:rsidRPr="006473D6"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  <w:t>ATLANTEAN FLYER</w:t>
      </w:r>
    </w:p>
    <w:p w:rsidR="001A7BCA" w:rsidRPr="009E2F52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The Atlantean Flyer is the </w:t>
      </w:r>
      <w:r w:rsidR="001A7BCA" w:rsidRPr="0035366C">
        <w:rPr>
          <w:rFonts w:asciiTheme="minorHAnsi" w:hAnsiTheme="minorHAnsi" w:cs="Arial"/>
          <w:sz w:val="22"/>
          <w:szCs w:val="22"/>
        </w:rPr>
        <w:t xml:space="preserve">world’s first zip line integrated into a waterslide tower </w:t>
      </w:r>
    </w:p>
    <w:p w:rsidR="001A7BCA" w:rsidRPr="009E2F52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It’s also the</w:t>
      </w:r>
      <w:r w:rsidR="001A7BCA" w:rsidRPr="0035366C">
        <w:rPr>
          <w:rFonts w:asciiTheme="minorHAnsi" w:hAnsiTheme="minorHAnsi" w:cs="Arial"/>
          <w:sz w:val="22"/>
          <w:szCs w:val="22"/>
        </w:rPr>
        <w:t xml:space="preserve"> longest zip line circuit in the Middle East </w:t>
      </w:r>
      <w:r w:rsidRPr="0035366C">
        <w:rPr>
          <w:rFonts w:asciiTheme="minorHAnsi" w:hAnsiTheme="minorHAnsi" w:cs="Arial"/>
          <w:sz w:val="22"/>
          <w:szCs w:val="22"/>
        </w:rPr>
        <w:t>at 500 metres</w:t>
      </w:r>
    </w:p>
    <w:p w:rsidR="001A7BCA" w:rsidRPr="009E2F52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The zip line tower is </w:t>
      </w:r>
      <w:r w:rsidR="001A7BCA" w:rsidRPr="0035366C">
        <w:rPr>
          <w:rFonts w:asciiTheme="minorHAnsi" w:hAnsiTheme="minorHAnsi" w:cs="Arial"/>
          <w:sz w:val="22"/>
          <w:szCs w:val="22"/>
        </w:rPr>
        <w:t>16-20m high with views over The Palm</w:t>
      </w:r>
    </w:p>
    <w:p w:rsidR="001A7BCA" w:rsidRPr="009E2F52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Riders gain speed for up to </w:t>
      </w:r>
      <w:r w:rsidR="001A7BCA" w:rsidRPr="0035366C">
        <w:rPr>
          <w:rFonts w:asciiTheme="minorHAnsi" w:hAnsiTheme="minorHAnsi" w:cs="Arial"/>
          <w:sz w:val="22"/>
          <w:szCs w:val="22"/>
        </w:rPr>
        <w:t xml:space="preserve">10-15 </w:t>
      </w:r>
      <w:proofErr w:type="spellStart"/>
      <w:r w:rsidR="001A7BCA" w:rsidRPr="0035366C">
        <w:rPr>
          <w:rFonts w:asciiTheme="minorHAnsi" w:hAnsiTheme="minorHAnsi" w:cs="Arial"/>
          <w:sz w:val="22"/>
          <w:szCs w:val="22"/>
        </w:rPr>
        <w:t>kph</w:t>
      </w:r>
      <w:proofErr w:type="spellEnd"/>
      <w:r w:rsidRPr="0035366C">
        <w:rPr>
          <w:rFonts w:asciiTheme="minorHAnsi" w:hAnsiTheme="minorHAnsi" w:cs="Arial"/>
          <w:sz w:val="22"/>
          <w:szCs w:val="22"/>
        </w:rPr>
        <w:t xml:space="preserve"> and it takes one minute end to end </w:t>
      </w:r>
    </w:p>
    <w:p w:rsidR="001A7BCA" w:rsidRPr="0035366C" w:rsidRDefault="001A7BCA" w:rsidP="00737A30">
      <w:pPr>
        <w:pStyle w:val="ListParagraph"/>
        <w:spacing w:before="120" w:beforeAutospacing="0" w:after="120" w:afterAutospacing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35366C">
        <w:rPr>
          <w:rFonts w:asciiTheme="minorHAnsi" w:hAnsiTheme="minorHAnsi" w:cs="Arial"/>
          <w:b/>
          <w:sz w:val="22"/>
          <w:szCs w:val="22"/>
        </w:rPr>
        <w:t>Atlantean Flight Path: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Tower Of Neptune to the Tower of Poseidon – 119 metres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Tower of Poseidon to  Beach tower – 134 metres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Beach tower to Tower of Poseidon – 134 metres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Tower of Poseidon to Tower of Neptune – 110 metres</w:t>
      </w:r>
    </w:p>
    <w:p w:rsidR="001A7BCA" w:rsidRPr="006473D6" w:rsidRDefault="001A7BCA" w:rsidP="00737A30">
      <w:pPr>
        <w:spacing w:before="240" w:after="240" w:line="240" w:lineRule="auto"/>
        <w:contextualSpacing/>
        <w:jc w:val="both"/>
        <w:rPr>
          <w:b/>
        </w:rPr>
      </w:pPr>
      <w:r w:rsidRPr="006473D6">
        <w:rPr>
          <w:b/>
        </w:rPr>
        <w:t>ZOOMERANGO</w:t>
      </w:r>
    </w:p>
    <w:p w:rsidR="009E2F52" w:rsidRPr="0035366C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Zoomerango is a family ride that fits six people into one raft  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The ride is 25 metres tall</w:t>
      </w:r>
      <w:r w:rsidR="009E2F52" w:rsidRPr="0035366C">
        <w:rPr>
          <w:rFonts w:asciiTheme="minorHAnsi" w:hAnsiTheme="minorHAnsi" w:cs="Arial"/>
          <w:sz w:val="22"/>
          <w:szCs w:val="22"/>
        </w:rPr>
        <w:t xml:space="preserve"> and </w:t>
      </w:r>
      <w:r w:rsidRPr="0035366C">
        <w:rPr>
          <w:rFonts w:asciiTheme="minorHAnsi" w:hAnsiTheme="minorHAnsi" w:cs="Arial"/>
          <w:sz w:val="22"/>
          <w:szCs w:val="22"/>
        </w:rPr>
        <w:t>156 metres in length</w:t>
      </w:r>
    </w:p>
    <w:p w:rsidR="001A7BCA" w:rsidRPr="0035366C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 xml:space="preserve">The vertical wall is 14 metres high </w:t>
      </w:r>
    </w:p>
    <w:p w:rsidR="009E2F52" w:rsidRPr="0035366C" w:rsidRDefault="004B1D1B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5366C">
        <w:rPr>
          <w:rFonts w:asciiTheme="minorHAnsi" w:hAnsiTheme="minorHAnsi" w:cs="Arial"/>
          <w:sz w:val="22"/>
          <w:szCs w:val="22"/>
        </w:rPr>
        <w:t>Zoomerango is the most popular ride in at Poseidon Tower.</w:t>
      </w:r>
    </w:p>
    <w:p w:rsidR="001A7BCA" w:rsidRPr="006473D6" w:rsidRDefault="001A7BCA" w:rsidP="00737A30">
      <w:pPr>
        <w:pStyle w:val="NormalWeb"/>
        <w:kinsoku w:val="0"/>
        <w:overflowPunct w:val="0"/>
        <w:spacing w:before="240" w:beforeAutospacing="0" w:after="240" w:afterAutospacing="0"/>
        <w:contextualSpacing/>
        <w:jc w:val="both"/>
        <w:textAlignment w:val="baseline"/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</w:pPr>
      <w:r w:rsidRPr="006473D6">
        <w:rPr>
          <w:rFonts w:asciiTheme="minorHAnsi" w:eastAsia="+mn-ea" w:hAnsiTheme="minorHAnsi" w:cs="Arial"/>
          <w:b/>
          <w:bCs/>
          <w:color w:val="000000"/>
          <w:sz w:val="22"/>
          <w:szCs w:val="22"/>
        </w:rPr>
        <w:t>THE LEAP OF FAITH</w:t>
      </w:r>
    </w:p>
    <w:p w:rsidR="00833EE6" w:rsidRPr="00833EE6" w:rsidRDefault="009E2F52" w:rsidP="00833EE6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 xml:space="preserve">Riders of the infamous Leap Of Faith drop 9 </w:t>
      </w:r>
      <w:proofErr w:type="spellStart"/>
      <w:r w:rsidRPr="009E2F52">
        <w:rPr>
          <w:rFonts w:asciiTheme="minorHAnsi" w:hAnsiTheme="minorHAnsi" w:cs="Arial"/>
          <w:sz w:val="22"/>
          <w:szCs w:val="22"/>
        </w:rPr>
        <w:t>storeys</w:t>
      </w:r>
      <w:proofErr w:type="spellEnd"/>
      <w:r w:rsidRPr="009E2F52">
        <w:rPr>
          <w:rFonts w:asciiTheme="minorHAnsi" w:hAnsiTheme="minorHAnsi" w:cs="Arial"/>
          <w:sz w:val="22"/>
          <w:szCs w:val="22"/>
        </w:rPr>
        <w:t xml:space="preserve"> in 3 seconds </w:t>
      </w:r>
    </w:p>
    <w:p w:rsidR="009E2F52" w:rsidRPr="009E2F52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The near-vertical drop is a daring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27.5 metre</w:t>
      </w:r>
      <w:r w:rsidRPr="009E2F52">
        <w:rPr>
          <w:rFonts w:asciiTheme="minorHAnsi" w:hAnsiTheme="minorHAnsi" w:cs="Arial"/>
          <w:sz w:val="22"/>
          <w:szCs w:val="22"/>
        </w:rPr>
        <w:t>s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</w:t>
      </w:r>
    </w:p>
    <w:p w:rsidR="001A7BCA" w:rsidRPr="004B1D1B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Riders are propelled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through a clear acrylic tunnel submerged in a shark-filled lagoon </w:t>
      </w:r>
    </w:p>
    <w:p w:rsidR="004B1D1B" w:rsidRPr="004B1D1B" w:rsidRDefault="004B1D1B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B1D1B">
        <w:rPr>
          <w:rFonts w:asciiTheme="minorHAnsi" w:hAnsiTheme="minorHAnsi" w:cs="Arial"/>
          <w:sz w:val="22"/>
          <w:szCs w:val="22"/>
        </w:rPr>
        <w:t>The Leap of faith is Aquaventure’s lifeguards’ favourite ride to test every morning.</w:t>
      </w:r>
    </w:p>
    <w:p w:rsidR="009E2F52" w:rsidRDefault="00F43BC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3BC2">
        <w:rPr>
          <w:rFonts w:asciiTheme="minorHAnsi" w:hAnsiTheme="minorHAnsi" w:cs="Arial"/>
          <w:sz w:val="22"/>
          <w:szCs w:val="22"/>
        </w:rPr>
        <w:t>You can go up to 60 kilometers per hour riding The Leap of Faith.</w:t>
      </w:r>
    </w:p>
    <w:p w:rsidR="00833EE6" w:rsidRDefault="002E775F" w:rsidP="00833EE6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B1D1B">
        <w:rPr>
          <w:rFonts w:asciiTheme="minorHAnsi" w:hAnsiTheme="minorHAnsi" w:cs="Arial"/>
          <w:sz w:val="22"/>
          <w:szCs w:val="22"/>
        </w:rPr>
        <w:t xml:space="preserve">The Leap of Faith and Shark Attack are the most popular rides at Neptune’s Tower. </w:t>
      </w:r>
    </w:p>
    <w:p w:rsidR="00833EE6" w:rsidRPr="00833EE6" w:rsidRDefault="00833EE6" w:rsidP="00833EE6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33EE6">
        <w:rPr>
          <w:rFonts w:asciiTheme="minorHAnsi" w:hAnsiTheme="minorHAnsi" w:cs="Arial"/>
          <w:sz w:val="22"/>
          <w:szCs w:val="22"/>
        </w:rPr>
        <w:t xml:space="preserve">600k guests take on The Leap of Faith every year </w:t>
      </w:r>
    </w:p>
    <w:p w:rsidR="00833EE6" w:rsidRPr="002E775F" w:rsidRDefault="00833EE6" w:rsidP="00833EE6">
      <w:pPr>
        <w:pStyle w:val="ListParagraph"/>
        <w:spacing w:before="120" w:beforeAutospacing="0" w:after="120" w:afterAutospacing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E2F52" w:rsidRPr="009E2F52" w:rsidRDefault="001A7BCA" w:rsidP="00737A30">
      <w:pPr>
        <w:spacing w:line="240" w:lineRule="auto"/>
        <w:contextualSpacing/>
        <w:jc w:val="both"/>
        <w:rPr>
          <w:rFonts w:cs="Arial"/>
        </w:rPr>
      </w:pPr>
      <w:r w:rsidRPr="009E2F52">
        <w:rPr>
          <w:rFonts w:cs="Arial"/>
          <w:b/>
        </w:rPr>
        <w:t>SHARK ATTACK</w:t>
      </w:r>
    </w:p>
    <w:p w:rsidR="009E2F52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The Shark Attack be</w:t>
      </w:r>
      <w:r w:rsidR="009E2F52" w:rsidRPr="009E2F52">
        <w:rPr>
          <w:rFonts w:asciiTheme="minorHAnsi" w:hAnsiTheme="minorHAnsi" w:cs="Arial"/>
          <w:sz w:val="22"/>
          <w:szCs w:val="22"/>
        </w:rPr>
        <w:t>gins 13 metres up the Ziggurat</w:t>
      </w:r>
    </w:p>
    <w:p w:rsidR="009E2F52" w:rsidRPr="009E2F52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The ride spins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riders on one- or two-person inner tubes into the blackness of the tower’s mysterious core </w:t>
      </w:r>
    </w:p>
    <w:p w:rsidR="0035366C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Riders emerge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through the shark-filled lagoon at a leisurely ‘shark-viewing’ pace. </w:t>
      </w:r>
    </w:p>
    <w:p w:rsidR="00592B36" w:rsidRDefault="00592B36" w:rsidP="00592B36">
      <w:pPr>
        <w:spacing w:before="120" w:after="120"/>
        <w:contextualSpacing/>
        <w:jc w:val="both"/>
        <w:rPr>
          <w:rFonts w:cs="Arial"/>
        </w:rPr>
      </w:pPr>
    </w:p>
    <w:p w:rsidR="00592B36" w:rsidRDefault="00592B36" w:rsidP="00592B36">
      <w:pPr>
        <w:spacing w:before="120" w:after="120"/>
        <w:contextualSpacing/>
        <w:jc w:val="both"/>
        <w:rPr>
          <w:rFonts w:cs="Arial"/>
        </w:rPr>
      </w:pPr>
    </w:p>
    <w:p w:rsidR="00592B36" w:rsidRDefault="00592B36" w:rsidP="00592B36">
      <w:pPr>
        <w:spacing w:before="120" w:after="120"/>
        <w:contextualSpacing/>
        <w:jc w:val="both"/>
        <w:rPr>
          <w:rFonts w:cs="Arial"/>
        </w:rPr>
      </w:pPr>
    </w:p>
    <w:p w:rsidR="00592B36" w:rsidRDefault="00592B36" w:rsidP="00592B36">
      <w:pPr>
        <w:spacing w:before="120" w:after="120"/>
        <w:contextualSpacing/>
        <w:jc w:val="both"/>
        <w:rPr>
          <w:rFonts w:cs="Arial"/>
        </w:rPr>
      </w:pPr>
    </w:p>
    <w:p w:rsidR="00592B36" w:rsidRPr="00592B36" w:rsidRDefault="00592B36" w:rsidP="00592B36">
      <w:pPr>
        <w:spacing w:before="120" w:after="120"/>
        <w:contextualSpacing/>
        <w:jc w:val="both"/>
        <w:rPr>
          <w:rFonts w:cs="Arial"/>
        </w:rPr>
      </w:pPr>
    </w:p>
    <w:p w:rsidR="001A7BCA" w:rsidRPr="0035366C" w:rsidRDefault="005200CF" w:rsidP="00737A30">
      <w:pPr>
        <w:spacing w:before="240" w:after="240"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STINGER, THE FALLS</w:t>
      </w:r>
      <w:r w:rsidR="001A7BCA" w:rsidRPr="009E2F52">
        <w:rPr>
          <w:rFonts w:cs="Arial"/>
          <w:b/>
        </w:rPr>
        <w:t xml:space="preserve"> AND THE SURGE</w:t>
      </w:r>
    </w:p>
    <w:p w:rsidR="001A7BCA" w:rsidRPr="009E2F52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 xml:space="preserve">These inner tube slides use innovative technology to create a water roller coaster propelling riders up and down on jets of water throughout the </w:t>
      </w:r>
      <w:r w:rsidRPr="0035366C">
        <w:rPr>
          <w:rFonts w:asciiTheme="minorHAnsi" w:hAnsiTheme="minorHAnsi" w:cs="Arial"/>
          <w:sz w:val="22"/>
          <w:szCs w:val="22"/>
        </w:rPr>
        <w:t>Aquaventure</w:t>
      </w:r>
      <w:r w:rsidRPr="009E2F52">
        <w:rPr>
          <w:rFonts w:asciiTheme="minorHAnsi" w:hAnsiTheme="minorHAnsi" w:cs="Arial"/>
          <w:sz w:val="22"/>
          <w:szCs w:val="22"/>
        </w:rPr>
        <w:t xml:space="preserve"> waterscape.  </w:t>
      </w:r>
    </w:p>
    <w:p w:rsidR="001A7BCA" w:rsidRPr="009E2F52" w:rsidRDefault="001A7BCA" w:rsidP="00737A30">
      <w:pPr>
        <w:spacing w:line="240" w:lineRule="auto"/>
        <w:contextualSpacing/>
        <w:jc w:val="both"/>
        <w:rPr>
          <w:rFonts w:cs="Arial"/>
          <w:b/>
        </w:rPr>
      </w:pPr>
      <w:r w:rsidRPr="009E2F52">
        <w:rPr>
          <w:rFonts w:cs="Arial"/>
          <w:b/>
        </w:rPr>
        <w:t>THE TORRENT</w:t>
      </w:r>
      <w:bookmarkStart w:id="0" w:name="_GoBack"/>
      <w:bookmarkEnd w:id="0"/>
    </w:p>
    <w:p w:rsidR="009E2F52" w:rsidRPr="001F4975" w:rsidRDefault="001A7BCA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 xml:space="preserve">The Torrent </w:t>
      </w:r>
      <w:r w:rsidR="009E2F52" w:rsidRPr="009E2F52">
        <w:rPr>
          <w:rFonts w:asciiTheme="minorHAnsi" w:hAnsiTheme="minorHAnsi" w:cs="Arial"/>
          <w:sz w:val="22"/>
          <w:szCs w:val="22"/>
        </w:rPr>
        <w:t>is a wave river of 700 metres</w:t>
      </w:r>
    </w:p>
    <w:p w:rsidR="001A7BCA" w:rsidRPr="001F4975" w:rsidRDefault="009E2F52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E2F52">
        <w:rPr>
          <w:rFonts w:asciiTheme="minorHAnsi" w:hAnsiTheme="minorHAnsi" w:cs="Arial"/>
          <w:sz w:val="22"/>
          <w:szCs w:val="22"/>
        </w:rPr>
        <w:t>A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</w:t>
      </w:r>
      <w:r w:rsidR="001A7BCA" w:rsidRPr="001F4975">
        <w:rPr>
          <w:rFonts w:asciiTheme="minorHAnsi" w:hAnsiTheme="minorHAnsi" w:cs="Arial"/>
          <w:sz w:val="22"/>
          <w:szCs w:val="22"/>
        </w:rPr>
        <w:t>wave generator simulates a wave surge that is capable of swells reaching over 1 metre high at over 94,000 litres per minute</w:t>
      </w:r>
      <w:r w:rsidR="001A7BCA" w:rsidRPr="009E2F52">
        <w:rPr>
          <w:rFonts w:asciiTheme="minorHAnsi" w:hAnsiTheme="minorHAnsi" w:cs="Arial"/>
          <w:sz w:val="22"/>
          <w:szCs w:val="22"/>
        </w:rPr>
        <w:t xml:space="preserve"> that propels riders in their inner tubes along the course of</w:t>
      </w:r>
      <w:r w:rsidRPr="009E2F52">
        <w:rPr>
          <w:rFonts w:asciiTheme="minorHAnsi" w:hAnsiTheme="minorHAnsi" w:cs="Arial"/>
          <w:sz w:val="22"/>
          <w:szCs w:val="22"/>
        </w:rPr>
        <w:t xml:space="preserve"> the river on the wave crests</w:t>
      </w:r>
    </w:p>
    <w:p w:rsidR="001A7BCA" w:rsidRDefault="001A7BCA" w:rsidP="00737A30">
      <w:pPr>
        <w:spacing w:line="240" w:lineRule="auto"/>
        <w:contextualSpacing/>
        <w:jc w:val="both"/>
        <w:rPr>
          <w:rFonts w:cs="Arial"/>
          <w:b/>
        </w:rPr>
      </w:pPr>
      <w:r w:rsidRPr="009E2F52">
        <w:rPr>
          <w:rFonts w:cs="Arial"/>
          <w:b/>
        </w:rPr>
        <w:t>SPLASHERS</w:t>
      </w:r>
    </w:p>
    <w:p w:rsidR="004B1D1B" w:rsidRPr="001F4975" w:rsidRDefault="004B1D1B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F4975">
        <w:rPr>
          <w:rFonts w:asciiTheme="minorHAnsi" w:hAnsiTheme="minorHAnsi" w:cs="Arial"/>
          <w:sz w:val="22"/>
          <w:szCs w:val="22"/>
        </w:rPr>
        <w:t>The big bucket in Splashers contains about 1400 litres of water and pours it on the heads of children in the pool</w:t>
      </w:r>
    </w:p>
    <w:p w:rsidR="004B1D1B" w:rsidRPr="001F4975" w:rsidRDefault="004B1D1B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F4975">
        <w:rPr>
          <w:rFonts w:asciiTheme="minorHAnsi" w:hAnsiTheme="minorHAnsi" w:cs="Arial"/>
          <w:sz w:val="22"/>
          <w:szCs w:val="22"/>
        </w:rPr>
        <w:t>There are 8 slides in Splashers (two of which are twin slides).</w:t>
      </w:r>
    </w:p>
    <w:p w:rsidR="001A7BCA" w:rsidRPr="009E2F52" w:rsidRDefault="001A7BCA" w:rsidP="00737A30">
      <w:pPr>
        <w:spacing w:line="240" w:lineRule="auto"/>
        <w:contextualSpacing/>
        <w:jc w:val="both"/>
        <w:rPr>
          <w:rFonts w:cs="Arial"/>
          <w:b/>
          <w:lang w:val="en-GB"/>
        </w:rPr>
      </w:pPr>
      <w:r w:rsidRPr="009E2F52">
        <w:rPr>
          <w:rFonts w:cs="Arial"/>
          <w:b/>
          <w:lang w:val="en-GB"/>
        </w:rPr>
        <w:t>THE RAPIDS</w:t>
      </w:r>
    </w:p>
    <w:p w:rsidR="001A7BCA" w:rsidRPr="001F4975" w:rsidRDefault="00A0159E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F4975">
        <w:rPr>
          <w:rFonts w:asciiTheme="minorHAnsi" w:hAnsiTheme="minorHAnsi" w:cs="Arial"/>
          <w:sz w:val="22"/>
          <w:szCs w:val="22"/>
        </w:rPr>
        <w:t>The Rapids is a 1.6 kilometre river adventure</w:t>
      </w:r>
      <w:r w:rsidR="001F4975" w:rsidRPr="001F4975">
        <w:rPr>
          <w:rFonts w:asciiTheme="minorHAnsi" w:hAnsiTheme="minorHAnsi" w:cs="Arial"/>
          <w:sz w:val="22"/>
          <w:szCs w:val="22"/>
        </w:rPr>
        <w:t>.</w:t>
      </w:r>
    </w:p>
    <w:p w:rsidR="00A0159E" w:rsidRPr="001F4975" w:rsidRDefault="00A0159E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F4975">
        <w:rPr>
          <w:rFonts w:asciiTheme="minorHAnsi" w:hAnsiTheme="minorHAnsi" w:cs="Arial"/>
          <w:sz w:val="22"/>
          <w:szCs w:val="22"/>
        </w:rPr>
        <w:t>15 million litres of fresh water</w:t>
      </w:r>
      <w:r w:rsidR="001F4975" w:rsidRPr="001F4975">
        <w:rPr>
          <w:rFonts w:asciiTheme="minorHAnsi" w:hAnsiTheme="minorHAnsi" w:cs="Arial"/>
          <w:sz w:val="22"/>
          <w:szCs w:val="22"/>
        </w:rPr>
        <w:t xml:space="preserve"> are used</w:t>
      </w:r>
      <w:r w:rsidRPr="001F4975">
        <w:rPr>
          <w:rFonts w:asciiTheme="minorHAnsi" w:hAnsiTheme="minorHAnsi" w:cs="Arial"/>
          <w:sz w:val="22"/>
          <w:szCs w:val="22"/>
        </w:rPr>
        <w:t xml:space="preserve"> to propel inner-tube riders through</w:t>
      </w:r>
      <w:r w:rsidR="001F4975" w:rsidRPr="001F4975">
        <w:rPr>
          <w:rFonts w:asciiTheme="minorHAnsi" w:hAnsiTheme="minorHAnsi" w:cs="Arial"/>
          <w:sz w:val="22"/>
          <w:szCs w:val="22"/>
        </w:rPr>
        <w:t xml:space="preserve"> the</w:t>
      </w:r>
      <w:r w:rsidRPr="001F4975">
        <w:rPr>
          <w:rFonts w:asciiTheme="minorHAnsi" w:hAnsiTheme="minorHAnsi" w:cs="Arial"/>
          <w:sz w:val="22"/>
          <w:szCs w:val="22"/>
        </w:rPr>
        <w:t xml:space="preserve"> high intensity rapids</w:t>
      </w:r>
      <w:r w:rsidR="002E2B76">
        <w:rPr>
          <w:rFonts w:asciiTheme="minorHAnsi" w:hAnsiTheme="minorHAnsi" w:cs="Arial"/>
          <w:sz w:val="22"/>
          <w:szCs w:val="22"/>
        </w:rPr>
        <w:t xml:space="preserve">, </w:t>
      </w:r>
      <w:r w:rsidR="002E2B76" w:rsidRPr="002E2B76">
        <w:rPr>
          <w:rFonts w:asciiTheme="minorHAnsi" w:hAnsiTheme="minorHAnsi" w:cs="Arial"/>
          <w:sz w:val="22"/>
          <w:szCs w:val="22"/>
        </w:rPr>
        <w:t>wave surges and waterfalls</w:t>
      </w:r>
      <w:r w:rsidR="002E2B76">
        <w:rPr>
          <w:rFonts w:asciiTheme="minorHAnsi" w:hAnsiTheme="minorHAnsi" w:cs="Arial"/>
          <w:sz w:val="22"/>
          <w:szCs w:val="22"/>
        </w:rPr>
        <w:t>.</w:t>
      </w:r>
    </w:p>
    <w:p w:rsidR="00A0159E" w:rsidRPr="001F4975" w:rsidRDefault="00A0159E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F4975">
        <w:rPr>
          <w:rFonts w:asciiTheme="minorHAnsi" w:hAnsiTheme="minorHAnsi" w:cs="Arial"/>
          <w:sz w:val="22"/>
          <w:szCs w:val="22"/>
        </w:rPr>
        <w:t>The Rapids is the longest river in the region and the only river that has multiple level rapids</w:t>
      </w:r>
      <w:r w:rsidR="00CF4709">
        <w:rPr>
          <w:rFonts w:asciiTheme="minorHAnsi" w:hAnsiTheme="minorHAnsi" w:cs="Arial"/>
          <w:sz w:val="22"/>
          <w:szCs w:val="22"/>
        </w:rPr>
        <w:t>.</w:t>
      </w:r>
    </w:p>
    <w:p w:rsidR="00A0159E" w:rsidRPr="001F4975" w:rsidRDefault="006473D6" w:rsidP="00737A30">
      <w:pPr>
        <w:pStyle w:val="ListParagraph"/>
        <w:numPr>
          <w:ilvl w:val="0"/>
          <w:numId w:val="27"/>
        </w:numPr>
        <w:spacing w:before="120" w:beforeAutospacing="0" w:after="120" w:afterAutospacing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1F4975" w:rsidRPr="001F4975">
        <w:rPr>
          <w:rFonts w:asciiTheme="minorHAnsi" w:hAnsiTheme="minorHAnsi" w:cs="Arial"/>
          <w:sz w:val="22"/>
          <w:szCs w:val="22"/>
        </w:rPr>
        <w:t xml:space="preserve"> variety of large pools with spacious sun </w:t>
      </w:r>
      <w:r w:rsidR="000D7D38" w:rsidRPr="001F4975">
        <w:rPr>
          <w:rFonts w:asciiTheme="minorHAnsi" w:hAnsiTheme="minorHAnsi" w:cs="Arial"/>
          <w:sz w:val="22"/>
          <w:szCs w:val="22"/>
        </w:rPr>
        <w:t xml:space="preserve">decks </w:t>
      </w:r>
      <w:r w:rsidR="000D7D38">
        <w:rPr>
          <w:rFonts w:asciiTheme="minorHAnsi" w:hAnsiTheme="minorHAnsi" w:cs="Arial"/>
          <w:sz w:val="22"/>
          <w:szCs w:val="22"/>
        </w:rPr>
        <w:t>are</w:t>
      </w:r>
      <w:r w:rsidR="001F4975">
        <w:rPr>
          <w:rFonts w:asciiTheme="minorHAnsi" w:hAnsiTheme="minorHAnsi" w:cs="Arial"/>
          <w:sz w:val="22"/>
          <w:szCs w:val="22"/>
        </w:rPr>
        <w:t xml:space="preserve"> available</w:t>
      </w:r>
      <w:r w:rsidR="00A0159E" w:rsidRPr="001F4975">
        <w:rPr>
          <w:rFonts w:asciiTheme="minorHAnsi" w:hAnsiTheme="minorHAnsi" w:cs="Arial"/>
          <w:sz w:val="22"/>
          <w:szCs w:val="22"/>
        </w:rPr>
        <w:t xml:space="preserve"> along the Rapids, </w:t>
      </w:r>
      <w:r w:rsidR="001F4975">
        <w:rPr>
          <w:rFonts w:asciiTheme="minorHAnsi" w:hAnsiTheme="minorHAnsi" w:cs="Arial"/>
          <w:sz w:val="22"/>
          <w:szCs w:val="22"/>
        </w:rPr>
        <w:t>allowing guests</w:t>
      </w:r>
      <w:r w:rsidR="00A0159E" w:rsidRPr="001F4975">
        <w:rPr>
          <w:rFonts w:asciiTheme="minorHAnsi" w:hAnsiTheme="minorHAnsi" w:cs="Arial"/>
          <w:sz w:val="22"/>
          <w:szCs w:val="22"/>
        </w:rPr>
        <w:t xml:space="preserve"> to easily dip-in and out of the water at their leisure</w:t>
      </w:r>
      <w:r w:rsidR="00850E95">
        <w:rPr>
          <w:rFonts w:asciiTheme="minorHAnsi" w:hAnsiTheme="minorHAnsi" w:cs="Arial"/>
          <w:sz w:val="22"/>
          <w:szCs w:val="22"/>
        </w:rPr>
        <w:t>.</w:t>
      </w:r>
    </w:p>
    <w:p w:rsidR="00737A30" w:rsidRPr="001F4975" w:rsidRDefault="00737A30" w:rsidP="00737A30">
      <w:pPr>
        <w:pStyle w:val="ListParagraph"/>
        <w:spacing w:before="120" w:beforeAutospacing="0" w:after="120" w:afterAutospacing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sectPr w:rsidR="00737A30" w:rsidRPr="001F4975" w:rsidSect="003536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BB" w:rsidRDefault="000D2FBB" w:rsidP="004B6719">
      <w:pPr>
        <w:spacing w:after="0" w:line="240" w:lineRule="auto"/>
      </w:pPr>
      <w:r>
        <w:separator/>
      </w:r>
    </w:p>
  </w:endnote>
  <w:endnote w:type="continuationSeparator" w:id="0">
    <w:p w:rsidR="000D2FBB" w:rsidRDefault="000D2FBB" w:rsidP="004B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BB" w:rsidRDefault="000D2FBB" w:rsidP="004B6719">
      <w:pPr>
        <w:spacing w:after="0" w:line="240" w:lineRule="auto"/>
      </w:pPr>
      <w:r>
        <w:separator/>
      </w:r>
    </w:p>
  </w:footnote>
  <w:footnote w:type="continuationSeparator" w:id="0">
    <w:p w:rsidR="000D2FBB" w:rsidRDefault="000D2FBB" w:rsidP="004B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BB" w:rsidRDefault="000D2FBB" w:rsidP="004B6719">
    <w:pPr>
      <w:pStyle w:val="Header"/>
      <w:jc w:val="center"/>
    </w:pPr>
    <w:r>
      <w:rPr>
        <w:noProof/>
      </w:rPr>
      <w:drawing>
        <wp:inline distT="0" distB="0" distL="0" distR="0" wp14:anchorId="7C5D4333" wp14:editId="20E7E840">
          <wp:extent cx="1781175" cy="433259"/>
          <wp:effectExtent l="0" t="0" r="0" b="5080"/>
          <wp:docPr id="1" name="Picture 1" descr="Atlant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8B"/>
    <w:multiLevelType w:val="hybridMultilevel"/>
    <w:tmpl w:val="BC1AC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73325"/>
    <w:multiLevelType w:val="hybridMultilevel"/>
    <w:tmpl w:val="A248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8D5"/>
    <w:multiLevelType w:val="hybridMultilevel"/>
    <w:tmpl w:val="164A75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67B19DB"/>
    <w:multiLevelType w:val="hybridMultilevel"/>
    <w:tmpl w:val="29E6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F5E8E"/>
    <w:multiLevelType w:val="hybridMultilevel"/>
    <w:tmpl w:val="71A89BAC"/>
    <w:lvl w:ilvl="0" w:tplc="9D56857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63D2F"/>
    <w:multiLevelType w:val="hybridMultilevel"/>
    <w:tmpl w:val="6CAEE514"/>
    <w:lvl w:ilvl="0" w:tplc="22289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95D57"/>
    <w:multiLevelType w:val="hybridMultilevel"/>
    <w:tmpl w:val="4A703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403D"/>
    <w:multiLevelType w:val="hybridMultilevel"/>
    <w:tmpl w:val="3E92E99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01D40B6"/>
    <w:multiLevelType w:val="hybridMultilevel"/>
    <w:tmpl w:val="A2B44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6E4E"/>
    <w:multiLevelType w:val="hybridMultilevel"/>
    <w:tmpl w:val="F17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633EA"/>
    <w:multiLevelType w:val="hybridMultilevel"/>
    <w:tmpl w:val="CD10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C515E"/>
    <w:multiLevelType w:val="hybridMultilevel"/>
    <w:tmpl w:val="7C624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277C04"/>
    <w:multiLevelType w:val="hybridMultilevel"/>
    <w:tmpl w:val="E378F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255C7F"/>
    <w:multiLevelType w:val="hybridMultilevel"/>
    <w:tmpl w:val="90E0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730708"/>
    <w:multiLevelType w:val="multilevel"/>
    <w:tmpl w:val="D38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17D4F"/>
    <w:multiLevelType w:val="hybridMultilevel"/>
    <w:tmpl w:val="41B67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14A2B"/>
    <w:multiLevelType w:val="hybridMultilevel"/>
    <w:tmpl w:val="4B88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C20CA"/>
    <w:multiLevelType w:val="hybridMultilevel"/>
    <w:tmpl w:val="3F6A3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90590"/>
    <w:multiLevelType w:val="hybridMultilevel"/>
    <w:tmpl w:val="49583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C0B96"/>
    <w:multiLevelType w:val="hybridMultilevel"/>
    <w:tmpl w:val="CAAA7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80B9B"/>
    <w:multiLevelType w:val="hybridMultilevel"/>
    <w:tmpl w:val="7D72F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B53BE"/>
    <w:multiLevelType w:val="hybridMultilevel"/>
    <w:tmpl w:val="AD066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35F9"/>
    <w:multiLevelType w:val="hybridMultilevel"/>
    <w:tmpl w:val="A706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B806C5"/>
    <w:multiLevelType w:val="hybridMultilevel"/>
    <w:tmpl w:val="C9BE2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0608"/>
    <w:multiLevelType w:val="hybridMultilevel"/>
    <w:tmpl w:val="38441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378DB"/>
    <w:multiLevelType w:val="hybridMultilevel"/>
    <w:tmpl w:val="42788112"/>
    <w:lvl w:ilvl="0" w:tplc="10108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C0276"/>
    <w:multiLevelType w:val="multilevel"/>
    <w:tmpl w:val="455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96DF8"/>
    <w:multiLevelType w:val="hybridMultilevel"/>
    <w:tmpl w:val="2488F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B7534"/>
    <w:multiLevelType w:val="hybridMultilevel"/>
    <w:tmpl w:val="573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20014"/>
    <w:multiLevelType w:val="hybridMultilevel"/>
    <w:tmpl w:val="4D2AC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73570"/>
    <w:multiLevelType w:val="hybridMultilevel"/>
    <w:tmpl w:val="9BE2D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00272"/>
    <w:multiLevelType w:val="hybridMultilevel"/>
    <w:tmpl w:val="C156B2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3966"/>
    <w:multiLevelType w:val="hybridMultilevel"/>
    <w:tmpl w:val="D02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31"/>
  </w:num>
  <w:num w:numId="5">
    <w:abstractNumId w:val="31"/>
  </w:num>
  <w:num w:numId="6">
    <w:abstractNumId w:val="27"/>
  </w:num>
  <w:num w:numId="7">
    <w:abstractNumId w:val="2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32"/>
  </w:num>
  <w:num w:numId="15">
    <w:abstractNumId w:val="23"/>
  </w:num>
  <w:num w:numId="16">
    <w:abstractNumId w:val="24"/>
  </w:num>
  <w:num w:numId="17">
    <w:abstractNumId w:val="25"/>
  </w:num>
  <w:num w:numId="18">
    <w:abstractNumId w:val="7"/>
  </w:num>
  <w:num w:numId="1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0"/>
  </w:num>
  <w:num w:numId="23">
    <w:abstractNumId w:val="22"/>
  </w:num>
  <w:num w:numId="24">
    <w:abstractNumId w:val="11"/>
  </w:num>
  <w:num w:numId="25">
    <w:abstractNumId w:val="13"/>
  </w:num>
  <w:num w:numId="26">
    <w:abstractNumId w:val="10"/>
  </w:num>
  <w:num w:numId="27">
    <w:abstractNumId w:val="19"/>
  </w:num>
  <w:num w:numId="28">
    <w:abstractNumId w:val="16"/>
  </w:num>
  <w:num w:numId="29">
    <w:abstractNumId w:val="8"/>
  </w:num>
  <w:num w:numId="30">
    <w:abstractNumId w:val="17"/>
  </w:num>
  <w:num w:numId="31">
    <w:abstractNumId w:val="29"/>
  </w:num>
  <w:num w:numId="32">
    <w:abstractNumId w:val="15"/>
  </w:num>
  <w:num w:numId="33">
    <w:abstractNumId w:val="4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1"/>
    <w:rsid w:val="00004E23"/>
    <w:rsid w:val="0004415B"/>
    <w:rsid w:val="0004725A"/>
    <w:rsid w:val="000B5145"/>
    <w:rsid w:val="000D2FBB"/>
    <w:rsid w:val="000D7D38"/>
    <w:rsid w:val="000E35FE"/>
    <w:rsid w:val="000F7A86"/>
    <w:rsid w:val="001033D2"/>
    <w:rsid w:val="001063C3"/>
    <w:rsid w:val="00106BB5"/>
    <w:rsid w:val="00113FD2"/>
    <w:rsid w:val="00134613"/>
    <w:rsid w:val="00167667"/>
    <w:rsid w:val="0018284F"/>
    <w:rsid w:val="0018387F"/>
    <w:rsid w:val="001A3F9A"/>
    <w:rsid w:val="001A7BCA"/>
    <w:rsid w:val="001C216D"/>
    <w:rsid w:val="001C502F"/>
    <w:rsid w:val="001D0B72"/>
    <w:rsid w:val="001D6A9C"/>
    <w:rsid w:val="001F4975"/>
    <w:rsid w:val="0021680B"/>
    <w:rsid w:val="0025021F"/>
    <w:rsid w:val="00263D38"/>
    <w:rsid w:val="0026717A"/>
    <w:rsid w:val="00296349"/>
    <w:rsid w:val="002A4716"/>
    <w:rsid w:val="002D612A"/>
    <w:rsid w:val="002E2B76"/>
    <w:rsid w:val="002E2F9B"/>
    <w:rsid w:val="002E775F"/>
    <w:rsid w:val="002F232F"/>
    <w:rsid w:val="002F2366"/>
    <w:rsid w:val="003150AB"/>
    <w:rsid w:val="0032116A"/>
    <w:rsid w:val="00340AF3"/>
    <w:rsid w:val="0035366C"/>
    <w:rsid w:val="00355B58"/>
    <w:rsid w:val="00362041"/>
    <w:rsid w:val="003640B2"/>
    <w:rsid w:val="00374D6C"/>
    <w:rsid w:val="00384504"/>
    <w:rsid w:val="00386065"/>
    <w:rsid w:val="003E3C55"/>
    <w:rsid w:val="003F0C06"/>
    <w:rsid w:val="004030BA"/>
    <w:rsid w:val="00406EBF"/>
    <w:rsid w:val="00423786"/>
    <w:rsid w:val="00424CB9"/>
    <w:rsid w:val="004567AE"/>
    <w:rsid w:val="00461C4B"/>
    <w:rsid w:val="00485AB8"/>
    <w:rsid w:val="00487111"/>
    <w:rsid w:val="004901BB"/>
    <w:rsid w:val="00497630"/>
    <w:rsid w:val="004A59BB"/>
    <w:rsid w:val="004B1D1B"/>
    <w:rsid w:val="004B4A04"/>
    <w:rsid w:val="004B6719"/>
    <w:rsid w:val="004C6E51"/>
    <w:rsid w:val="004C7D07"/>
    <w:rsid w:val="004D450F"/>
    <w:rsid w:val="0050577E"/>
    <w:rsid w:val="005103E1"/>
    <w:rsid w:val="005121CB"/>
    <w:rsid w:val="005200CF"/>
    <w:rsid w:val="00522292"/>
    <w:rsid w:val="00561475"/>
    <w:rsid w:val="0058214F"/>
    <w:rsid w:val="005838E8"/>
    <w:rsid w:val="00587ED8"/>
    <w:rsid w:val="00592B36"/>
    <w:rsid w:val="005A54E3"/>
    <w:rsid w:val="005C2496"/>
    <w:rsid w:val="005C3C32"/>
    <w:rsid w:val="005C4DD0"/>
    <w:rsid w:val="005C5AF1"/>
    <w:rsid w:val="005D785B"/>
    <w:rsid w:val="005F298E"/>
    <w:rsid w:val="006127A2"/>
    <w:rsid w:val="006466C2"/>
    <w:rsid w:val="006473D6"/>
    <w:rsid w:val="00647F78"/>
    <w:rsid w:val="006568C8"/>
    <w:rsid w:val="00662F09"/>
    <w:rsid w:val="0067170F"/>
    <w:rsid w:val="006755FF"/>
    <w:rsid w:val="006917CA"/>
    <w:rsid w:val="00694FD1"/>
    <w:rsid w:val="007154E8"/>
    <w:rsid w:val="00727B62"/>
    <w:rsid w:val="00737A30"/>
    <w:rsid w:val="00745E02"/>
    <w:rsid w:val="00766D79"/>
    <w:rsid w:val="0078414A"/>
    <w:rsid w:val="0078685C"/>
    <w:rsid w:val="007A2A4E"/>
    <w:rsid w:val="007B71D7"/>
    <w:rsid w:val="007E1BB8"/>
    <w:rsid w:val="007F5530"/>
    <w:rsid w:val="0080743D"/>
    <w:rsid w:val="00823D99"/>
    <w:rsid w:val="00824C11"/>
    <w:rsid w:val="00833EE6"/>
    <w:rsid w:val="00841AC5"/>
    <w:rsid w:val="008478A9"/>
    <w:rsid w:val="00850E95"/>
    <w:rsid w:val="008705AD"/>
    <w:rsid w:val="00880C54"/>
    <w:rsid w:val="00885608"/>
    <w:rsid w:val="008A4B26"/>
    <w:rsid w:val="008A722F"/>
    <w:rsid w:val="008B65E2"/>
    <w:rsid w:val="008D46AA"/>
    <w:rsid w:val="008E5E39"/>
    <w:rsid w:val="008F332B"/>
    <w:rsid w:val="00912D05"/>
    <w:rsid w:val="00920B44"/>
    <w:rsid w:val="00925E67"/>
    <w:rsid w:val="009606C8"/>
    <w:rsid w:val="009652B8"/>
    <w:rsid w:val="009712E7"/>
    <w:rsid w:val="00990A5E"/>
    <w:rsid w:val="00991452"/>
    <w:rsid w:val="009B3A99"/>
    <w:rsid w:val="009C56CE"/>
    <w:rsid w:val="009E11C7"/>
    <w:rsid w:val="009E2F52"/>
    <w:rsid w:val="00A0159E"/>
    <w:rsid w:val="00A404A2"/>
    <w:rsid w:val="00A45E6C"/>
    <w:rsid w:val="00A955FD"/>
    <w:rsid w:val="00AA00EF"/>
    <w:rsid w:val="00AB0E3E"/>
    <w:rsid w:val="00AE0C0E"/>
    <w:rsid w:val="00AE382F"/>
    <w:rsid w:val="00B04719"/>
    <w:rsid w:val="00B0623F"/>
    <w:rsid w:val="00B12395"/>
    <w:rsid w:val="00B20EAF"/>
    <w:rsid w:val="00B62237"/>
    <w:rsid w:val="00B720A3"/>
    <w:rsid w:val="00BA6A90"/>
    <w:rsid w:val="00BC2A00"/>
    <w:rsid w:val="00BE2BCD"/>
    <w:rsid w:val="00BE4610"/>
    <w:rsid w:val="00C60135"/>
    <w:rsid w:val="00C72D1D"/>
    <w:rsid w:val="00C8037C"/>
    <w:rsid w:val="00C87674"/>
    <w:rsid w:val="00C93D4C"/>
    <w:rsid w:val="00CA0E1D"/>
    <w:rsid w:val="00CB31EA"/>
    <w:rsid w:val="00CC4F39"/>
    <w:rsid w:val="00CD71FF"/>
    <w:rsid w:val="00CD72EE"/>
    <w:rsid w:val="00CF4709"/>
    <w:rsid w:val="00D0327F"/>
    <w:rsid w:val="00D16FA9"/>
    <w:rsid w:val="00D2218D"/>
    <w:rsid w:val="00D243FE"/>
    <w:rsid w:val="00D527D1"/>
    <w:rsid w:val="00D61EBA"/>
    <w:rsid w:val="00D620F1"/>
    <w:rsid w:val="00D944D6"/>
    <w:rsid w:val="00DC0889"/>
    <w:rsid w:val="00DC4E83"/>
    <w:rsid w:val="00DC78D5"/>
    <w:rsid w:val="00DD10CE"/>
    <w:rsid w:val="00DF445D"/>
    <w:rsid w:val="00E042B2"/>
    <w:rsid w:val="00E15B4C"/>
    <w:rsid w:val="00E16D97"/>
    <w:rsid w:val="00E34A25"/>
    <w:rsid w:val="00E41C99"/>
    <w:rsid w:val="00E41D9B"/>
    <w:rsid w:val="00E56631"/>
    <w:rsid w:val="00E83179"/>
    <w:rsid w:val="00E86997"/>
    <w:rsid w:val="00E95FE4"/>
    <w:rsid w:val="00EA2B38"/>
    <w:rsid w:val="00ED17AA"/>
    <w:rsid w:val="00ED41A1"/>
    <w:rsid w:val="00ED7722"/>
    <w:rsid w:val="00F067A9"/>
    <w:rsid w:val="00F227E3"/>
    <w:rsid w:val="00F33729"/>
    <w:rsid w:val="00F43BC2"/>
    <w:rsid w:val="00F6056C"/>
    <w:rsid w:val="00F60C5B"/>
    <w:rsid w:val="00F66CDE"/>
    <w:rsid w:val="00F7041A"/>
    <w:rsid w:val="00F75138"/>
    <w:rsid w:val="00F95B54"/>
    <w:rsid w:val="00F970AC"/>
    <w:rsid w:val="00FA140A"/>
    <w:rsid w:val="00FC17E4"/>
    <w:rsid w:val="00FC5E6A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C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0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B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0C0E"/>
  </w:style>
  <w:style w:type="character" w:styleId="Strong">
    <w:name w:val="Strong"/>
    <w:basedOn w:val="DefaultParagraphFont"/>
    <w:uiPriority w:val="22"/>
    <w:qFormat/>
    <w:rsid w:val="00AE0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9"/>
  </w:style>
  <w:style w:type="paragraph" w:styleId="Footer">
    <w:name w:val="footer"/>
    <w:basedOn w:val="Normal"/>
    <w:link w:val="Foot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9"/>
  </w:style>
  <w:style w:type="character" w:customStyle="1" w:styleId="Heading3Char">
    <w:name w:val="Heading 3 Char"/>
    <w:basedOn w:val="DefaultParagraphFont"/>
    <w:link w:val="Heading3"/>
    <w:uiPriority w:val="9"/>
    <w:rsid w:val="00DC7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720A3"/>
    <w:rPr>
      <w:i/>
      <w:iCs/>
      <w:color w:val="808080" w:themeColor="text1" w:themeTint="7F"/>
    </w:rPr>
  </w:style>
  <w:style w:type="character" w:customStyle="1" w:styleId="hvr">
    <w:name w:val="hvr"/>
    <w:basedOn w:val="DefaultParagraphFont"/>
    <w:rsid w:val="002F232F"/>
  </w:style>
  <w:style w:type="character" w:customStyle="1" w:styleId="ipa">
    <w:name w:val="ipa"/>
    <w:basedOn w:val="DefaultParagraphFont"/>
    <w:rsid w:val="00CA0E1D"/>
  </w:style>
  <w:style w:type="character" w:customStyle="1" w:styleId="comparison-containertext--weight">
    <w:name w:val="comparison-containertext--weight"/>
    <w:basedOn w:val="DefaultParagraphFont"/>
    <w:rsid w:val="00E83179"/>
  </w:style>
  <w:style w:type="character" w:customStyle="1" w:styleId="usweight">
    <w:name w:val="usweight"/>
    <w:basedOn w:val="DefaultParagraphFont"/>
    <w:rsid w:val="00E83179"/>
  </w:style>
  <w:style w:type="character" w:customStyle="1" w:styleId="comparison-measure--unit">
    <w:name w:val="comparison-measure--unit"/>
    <w:basedOn w:val="DefaultParagraphFont"/>
    <w:rsid w:val="00E83179"/>
  </w:style>
  <w:style w:type="character" w:customStyle="1" w:styleId="usotherweight">
    <w:name w:val="usotherweight"/>
    <w:basedOn w:val="DefaultParagraphFont"/>
    <w:rsid w:val="00E83179"/>
  </w:style>
  <w:style w:type="character" w:customStyle="1" w:styleId="Heading2Char">
    <w:name w:val="Heading 2 Char"/>
    <w:basedOn w:val="DefaultParagraphFont"/>
    <w:link w:val="Heading2"/>
    <w:uiPriority w:val="9"/>
    <w:semiHidden/>
    <w:rsid w:val="00E8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A7BC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A7BCA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C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0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B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0C0E"/>
  </w:style>
  <w:style w:type="character" w:styleId="Strong">
    <w:name w:val="Strong"/>
    <w:basedOn w:val="DefaultParagraphFont"/>
    <w:uiPriority w:val="22"/>
    <w:qFormat/>
    <w:rsid w:val="00AE0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9"/>
  </w:style>
  <w:style w:type="paragraph" w:styleId="Footer">
    <w:name w:val="footer"/>
    <w:basedOn w:val="Normal"/>
    <w:link w:val="FooterChar"/>
    <w:uiPriority w:val="99"/>
    <w:unhideWhenUsed/>
    <w:rsid w:val="004B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9"/>
  </w:style>
  <w:style w:type="character" w:customStyle="1" w:styleId="Heading3Char">
    <w:name w:val="Heading 3 Char"/>
    <w:basedOn w:val="DefaultParagraphFont"/>
    <w:link w:val="Heading3"/>
    <w:uiPriority w:val="9"/>
    <w:rsid w:val="00DC7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720A3"/>
    <w:rPr>
      <w:i/>
      <w:iCs/>
      <w:color w:val="808080" w:themeColor="text1" w:themeTint="7F"/>
    </w:rPr>
  </w:style>
  <w:style w:type="character" w:customStyle="1" w:styleId="hvr">
    <w:name w:val="hvr"/>
    <w:basedOn w:val="DefaultParagraphFont"/>
    <w:rsid w:val="002F232F"/>
  </w:style>
  <w:style w:type="character" w:customStyle="1" w:styleId="ipa">
    <w:name w:val="ipa"/>
    <w:basedOn w:val="DefaultParagraphFont"/>
    <w:rsid w:val="00CA0E1D"/>
  </w:style>
  <w:style w:type="character" w:customStyle="1" w:styleId="comparison-containertext--weight">
    <w:name w:val="comparison-containertext--weight"/>
    <w:basedOn w:val="DefaultParagraphFont"/>
    <w:rsid w:val="00E83179"/>
  </w:style>
  <w:style w:type="character" w:customStyle="1" w:styleId="usweight">
    <w:name w:val="usweight"/>
    <w:basedOn w:val="DefaultParagraphFont"/>
    <w:rsid w:val="00E83179"/>
  </w:style>
  <w:style w:type="character" w:customStyle="1" w:styleId="comparison-measure--unit">
    <w:name w:val="comparison-measure--unit"/>
    <w:basedOn w:val="DefaultParagraphFont"/>
    <w:rsid w:val="00E83179"/>
  </w:style>
  <w:style w:type="character" w:customStyle="1" w:styleId="usotherweight">
    <w:name w:val="usotherweight"/>
    <w:basedOn w:val="DefaultParagraphFont"/>
    <w:rsid w:val="00E83179"/>
  </w:style>
  <w:style w:type="character" w:customStyle="1" w:styleId="Heading2Char">
    <w:name w:val="Heading 2 Char"/>
    <w:basedOn w:val="DefaultParagraphFont"/>
    <w:link w:val="Heading2"/>
    <w:uiPriority w:val="9"/>
    <w:semiHidden/>
    <w:rsid w:val="00E8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A7BC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A7BCA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02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413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835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033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33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47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4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381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5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454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974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0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81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46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28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3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262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9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08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28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210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29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336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289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23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70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1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7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4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939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5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756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9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95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47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9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136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4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699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89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824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6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9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963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4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1567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4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7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0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2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301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4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  <w:div w:id="662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5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6A5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Dugan</dc:creator>
  <cp:lastModifiedBy>Ilu Bhatia</cp:lastModifiedBy>
  <cp:revision>7</cp:revision>
  <cp:lastPrinted>2016-06-27T06:56:00Z</cp:lastPrinted>
  <dcterms:created xsi:type="dcterms:W3CDTF">2016-08-11T04:08:00Z</dcterms:created>
  <dcterms:modified xsi:type="dcterms:W3CDTF">2017-08-31T07:22:00Z</dcterms:modified>
</cp:coreProperties>
</file>