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46B3" w14:textId="77777777" w:rsidR="001E074E" w:rsidRDefault="001E074E" w:rsidP="001E074E">
      <w:pPr>
        <w:tabs>
          <w:tab w:val="left" w:pos="720"/>
        </w:tabs>
        <w:spacing w:after="0" w:line="240" w:lineRule="auto"/>
        <w:ind w:hanging="90"/>
        <w:contextualSpacing/>
        <w:jc w:val="center"/>
        <w:rPr>
          <w:rFonts w:cstheme="minorHAnsi"/>
          <w:b/>
          <w:sz w:val="26"/>
          <w:szCs w:val="26"/>
        </w:rPr>
      </w:pPr>
    </w:p>
    <w:p w14:paraId="7961431A" w14:textId="3A4A9A77" w:rsidR="00D078FE" w:rsidRDefault="00422B79" w:rsidP="00D078FE">
      <w:pPr>
        <w:spacing w:line="240" w:lineRule="auto"/>
        <w:contextualSpacing/>
        <w:jc w:val="center"/>
        <w:rPr>
          <w:rFonts w:cs="Arial"/>
          <w:b/>
          <w:sz w:val="28"/>
          <w:szCs w:val="28"/>
        </w:rPr>
      </w:pPr>
      <w:r>
        <w:rPr>
          <w:rFonts w:cs="Arial"/>
          <w:b/>
          <w:sz w:val="28"/>
          <w:szCs w:val="28"/>
        </w:rPr>
        <w:t xml:space="preserve">ATLANTIS </w:t>
      </w:r>
      <w:r w:rsidR="00D078FE" w:rsidRPr="00D078FE">
        <w:rPr>
          <w:rFonts w:cs="Arial"/>
          <w:b/>
          <w:sz w:val="28"/>
          <w:szCs w:val="28"/>
        </w:rPr>
        <w:t>AQUAVENTURE</w:t>
      </w:r>
      <w:r w:rsidR="00C14AAC">
        <w:rPr>
          <w:rFonts w:cs="Arial"/>
          <w:b/>
          <w:sz w:val="28"/>
          <w:szCs w:val="28"/>
        </w:rPr>
        <w:t xml:space="preserve"> WATERPARK</w:t>
      </w:r>
      <w:r w:rsidR="00D078FE" w:rsidRPr="00D078FE">
        <w:rPr>
          <w:rFonts w:cs="Arial"/>
          <w:b/>
          <w:sz w:val="28"/>
          <w:szCs w:val="28"/>
        </w:rPr>
        <w:t xml:space="preserve"> AT ATLANTIS, THE PALM</w:t>
      </w:r>
    </w:p>
    <w:p w14:paraId="1868D0F6" w14:textId="6789A746" w:rsidR="0032580C" w:rsidRDefault="0071022D" w:rsidP="0032580C">
      <w:pPr>
        <w:spacing w:line="240" w:lineRule="auto"/>
        <w:contextualSpacing/>
        <w:jc w:val="center"/>
        <w:rPr>
          <w:rFonts w:cstheme="minorHAnsi"/>
          <w:i/>
          <w:sz w:val="24"/>
          <w:szCs w:val="24"/>
        </w:rPr>
      </w:pPr>
      <w:r>
        <w:rPr>
          <w:rFonts w:cstheme="minorHAnsi"/>
          <w:i/>
          <w:sz w:val="24"/>
          <w:szCs w:val="24"/>
        </w:rPr>
        <w:t>Dubai’s number one waterpark with more than 30 thrilling rides and attractions and a spectacular range of unique marine animal experiences</w:t>
      </w:r>
    </w:p>
    <w:p w14:paraId="0A214EB2" w14:textId="49E2AF38" w:rsidR="00D078FE" w:rsidRPr="0032580C" w:rsidRDefault="00D078FE" w:rsidP="0032580C">
      <w:pPr>
        <w:spacing w:line="240" w:lineRule="auto"/>
        <w:contextualSpacing/>
        <w:jc w:val="center"/>
        <w:rPr>
          <w:rFonts w:cstheme="minorHAnsi"/>
          <w:i/>
          <w:sz w:val="24"/>
          <w:szCs w:val="24"/>
        </w:rPr>
      </w:pPr>
      <w:r w:rsidRPr="00D078FE">
        <w:t xml:space="preserve"> </w:t>
      </w:r>
      <w:r w:rsidR="00B4372D" w:rsidRPr="00B4372D">
        <w:t xml:space="preserve"> </w:t>
      </w:r>
    </w:p>
    <w:p w14:paraId="1329AADB" w14:textId="3DF5BFC9" w:rsidR="006F0015" w:rsidRDefault="00422B79" w:rsidP="00764629">
      <w:pPr>
        <w:spacing w:before="120" w:after="120" w:line="360" w:lineRule="auto"/>
        <w:contextualSpacing/>
        <w:jc w:val="both"/>
        <w:rPr>
          <w:rFonts w:cs="Arial"/>
          <w:color w:val="000000" w:themeColor="text1"/>
        </w:rPr>
      </w:pPr>
      <w:bookmarkStart w:id="0" w:name="_Hlk11077284"/>
      <w:r w:rsidRPr="00422B79">
        <w:rPr>
          <w:rFonts w:ascii="Calibri" w:eastAsiaTheme="minorHAnsi" w:hAnsi="Calibri" w:cs="Calibri"/>
          <w:color w:val="000000"/>
          <w:lang w:val="en-US"/>
        </w:rPr>
        <w:t xml:space="preserve">Voted the number one waterpark in Dubai and the Middle East </w:t>
      </w:r>
      <w:r>
        <w:rPr>
          <w:rFonts w:ascii="Calibri" w:eastAsiaTheme="minorHAnsi" w:hAnsi="Calibri" w:cs="Calibri"/>
          <w:color w:val="000000"/>
          <w:lang w:val="en-US"/>
        </w:rPr>
        <w:t xml:space="preserve">and </w:t>
      </w:r>
      <w:r w:rsidR="0071022D">
        <w:rPr>
          <w:rFonts w:cstheme="minorHAnsi"/>
        </w:rPr>
        <w:t>among the best in the world</w:t>
      </w:r>
      <w:r w:rsidR="00D078FE" w:rsidRPr="00B84525">
        <w:rPr>
          <w:rFonts w:cstheme="minorHAnsi"/>
        </w:rPr>
        <w:t xml:space="preserve">, </w:t>
      </w:r>
      <w:r>
        <w:rPr>
          <w:rFonts w:cstheme="minorHAnsi"/>
        </w:rPr>
        <w:t xml:space="preserve">Atlantis </w:t>
      </w:r>
      <w:r w:rsidR="00D078FE" w:rsidRPr="009B345F">
        <w:rPr>
          <w:rFonts w:cstheme="minorHAnsi"/>
          <w:color w:val="000000" w:themeColor="text1"/>
        </w:rPr>
        <w:t xml:space="preserve">Aquaventure is a </w:t>
      </w:r>
      <w:r w:rsidR="00D078FE" w:rsidRPr="009B345F">
        <w:rPr>
          <w:rFonts w:cs="Arial"/>
          <w:color w:val="000000" w:themeColor="text1"/>
        </w:rPr>
        <w:t>magnificent waterscape at Atlantis, The Palm</w:t>
      </w:r>
      <w:r w:rsidR="00D078FE" w:rsidRPr="009B345F">
        <w:rPr>
          <w:rFonts w:cstheme="minorHAnsi"/>
          <w:color w:val="000000" w:themeColor="text1"/>
        </w:rPr>
        <w:t>, set amongst 17 hectar</w:t>
      </w:r>
      <w:r w:rsidR="006363FD">
        <w:rPr>
          <w:rFonts w:cstheme="minorHAnsi"/>
          <w:color w:val="000000" w:themeColor="text1"/>
        </w:rPr>
        <w:t xml:space="preserve">es (42 acres) of lush greenery. </w:t>
      </w:r>
      <w:r w:rsidR="00D802F0" w:rsidRPr="009B345F">
        <w:rPr>
          <w:rFonts w:cstheme="minorHAnsi"/>
          <w:color w:val="000000" w:themeColor="text1"/>
        </w:rPr>
        <w:t>With unlimited complimentary access offered to all guests of Atlantis</w:t>
      </w:r>
      <w:r w:rsidR="008367C6" w:rsidRPr="009B345F">
        <w:rPr>
          <w:rFonts w:cstheme="minorHAnsi"/>
          <w:color w:val="000000" w:themeColor="text1"/>
        </w:rPr>
        <w:t>, Aquaventure</w:t>
      </w:r>
      <w:r w:rsidR="0071022D">
        <w:rPr>
          <w:rFonts w:cstheme="minorHAnsi"/>
          <w:color w:val="000000" w:themeColor="text1"/>
        </w:rPr>
        <w:t xml:space="preserve"> </w:t>
      </w:r>
      <w:r w:rsidR="008367C6" w:rsidRPr="009B345F">
        <w:rPr>
          <w:rFonts w:cstheme="minorHAnsi"/>
          <w:color w:val="000000" w:themeColor="text1"/>
        </w:rPr>
        <w:t xml:space="preserve">contains 18 million litres of fresh water used to power </w:t>
      </w:r>
      <w:r w:rsidR="00863130">
        <w:rPr>
          <w:rFonts w:cstheme="minorHAnsi"/>
          <w:color w:val="000000" w:themeColor="text1"/>
        </w:rPr>
        <w:t>more than 30 thrilling rides and attractions, including</w:t>
      </w:r>
      <w:r w:rsidR="008367C6" w:rsidRPr="009B345F">
        <w:rPr>
          <w:rFonts w:cstheme="minorHAnsi"/>
          <w:color w:val="000000" w:themeColor="text1"/>
        </w:rPr>
        <w:t xml:space="preserve"> </w:t>
      </w:r>
      <w:r w:rsidR="00764629" w:rsidRPr="009B345F">
        <w:rPr>
          <w:rFonts w:cstheme="minorHAnsi"/>
          <w:color w:val="000000" w:themeColor="text1"/>
        </w:rPr>
        <w:t>t</w:t>
      </w:r>
      <w:r w:rsidR="008367C6" w:rsidRPr="009B345F">
        <w:rPr>
          <w:rFonts w:cstheme="minorHAnsi"/>
          <w:color w:val="000000" w:themeColor="text1"/>
        </w:rPr>
        <w:t xml:space="preserve">he longest river in the Middle East at 2.3 </w:t>
      </w:r>
      <w:r w:rsidR="006363FD" w:rsidRPr="009B345F">
        <w:rPr>
          <w:rFonts w:cstheme="minorHAnsi"/>
          <w:color w:val="000000" w:themeColor="text1"/>
        </w:rPr>
        <w:t>kilometres</w:t>
      </w:r>
      <w:r w:rsidR="008367C6" w:rsidRPr="009B345F">
        <w:rPr>
          <w:rFonts w:cstheme="minorHAnsi"/>
          <w:color w:val="000000" w:themeColor="text1"/>
        </w:rPr>
        <w:t xml:space="preserve">, which takes </w:t>
      </w:r>
      <w:r w:rsidR="008367C6" w:rsidRPr="009B345F">
        <w:rPr>
          <w:rFonts w:cs="Arial"/>
          <w:color w:val="000000" w:themeColor="text1"/>
        </w:rPr>
        <w:t xml:space="preserve">an impressive 45 minutes to float around. </w:t>
      </w:r>
      <w:bookmarkEnd w:id="0"/>
      <w:r w:rsidR="008367C6" w:rsidRPr="009B345F">
        <w:rPr>
          <w:rFonts w:cs="Arial"/>
          <w:color w:val="000000" w:themeColor="text1"/>
        </w:rPr>
        <w:t>Aquaventure</w:t>
      </w:r>
      <w:r w:rsidR="00F82710">
        <w:rPr>
          <w:rFonts w:cs="Arial"/>
          <w:color w:val="000000" w:themeColor="text1"/>
        </w:rPr>
        <w:t xml:space="preserve"> is also the only waterpark in t</w:t>
      </w:r>
      <w:r w:rsidR="008367C6" w:rsidRPr="009B345F">
        <w:rPr>
          <w:rFonts w:cs="Arial"/>
          <w:color w:val="000000" w:themeColor="text1"/>
        </w:rPr>
        <w:t xml:space="preserve">he Middle East that has 700 metres of private white sand beach and that offers </w:t>
      </w:r>
      <w:r w:rsidR="0071022D">
        <w:rPr>
          <w:rFonts w:cs="Arial"/>
          <w:color w:val="000000" w:themeColor="text1"/>
        </w:rPr>
        <w:t>unique m</w:t>
      </w:r>
      <w:r w:rsidR="008367C6" w:rsidRPr="009B345F">
        <w:rPr>
          <w:rFonts w:cs="Arial"/>
          <w:color w:val="000000" w:themeColor="text1"/>
        </w:rPr>
        <w:t xml:space="preserve">arine </w:t>
      </w:r>
      <w:r w:rsidR="0071022D">
        <w:rPr>
          <w:rFonts w:cs="Arial"/>
          <w:color w:val="000000" w:themeColor="text1"/>
        </w:rPr>
        <w:t>a</w:t>
      </w:r>
      <w:r w:rsidR="008367C6" w:rsidRPr="009B345F">
        <w:rPr>
          <w:rFonts w:cs="Arial"/>
          <w:color w:val="000000" w:themeColor="text1"/>
        </w:rPr>
        <w:t xml:space="preserve">nimal </w:t>
      </w:r>
      <w:r w:rsidR="0071022D">
        <w:rPr>
          <w:rFonts w:cs="Arial"/>
          <w:color w:val="000000" w:themeColor="text1"/>
        </w:rPr>
        <w:t>e</w:t>
      </w:r>
      <w:r w:rsidR="008367C6" w:rsidRPr="009B345F">
        <w:rPr>
          <w:rFonts w:cs="Arial"/>
          <w:color w:val="000000" w:themeColor="text1"/>
        </w:rPr>
        <w:t>xperiences</w:t>
      </w:r>
      <w:r w:rsidR="0071022D">
        <w:rPr>
          <w:rFonts w:cs="Arial"/>
          <w:color w:val="000000" w:themeColor="text1"/>
        </w:rPr>
        <w:t xml:space="preserve"> such as</w:t>
      </w:r>
      <w:r w:rsidR="008367C6" w:rsidRPr="009B345F">
        <w:rPr>
          <w:rFonts w:cs="Arial"/>
          <w:color w:val="000000" w:themeColor="text1"/>
        </w:rPr>
        <w:t xml:space="preserve"> Shark Safari, a </w:t>
      </w:r>
      <w:r>
        <w:rPr>
          <w:rFonts w:cs="Arial"/>
          <w:color w:val="000000" w:themeColor="text1"/>
        </w:rPr>
        <w:t xml:space="preserve">thrilling </w:t>
      </w:r>
      <w:r w:rsidR="00B81452" w:rsidRPr="009B345F">
        <w:rPr>
          <w:rFonts w:cs="Arial"/>
          <w:color w:val="000000" w:themeColor="text1"/>
        </w:rPr>
        <w:t>trek</w:t>
      </w:r>
      <w:r w:rsidR="008367C6" w:rsidRPr="009B345F">
        <w:rPr>
          <w:rFonts w:cs="Arial"/>
          <w:color w:val="000000" w:themeColor="text1"/>
        </w:rPr>
        <w:t xml:space="preserve"> on the bottom of the Shark Lag</w:t>
      </w:r>
      <w:r w:rsidR="00B81452" w:rsidRPr="009B345F">
        <w:rPr>
          <w:rFonts w:cs="Arial"/>
          <w:color w:val="000000" w:themeColor="text1"/>
        </w:rPr>
        <w:t>oon</w:t>
      </w:r>
      <w:r w:rsidR="00F82710">
        <w:rPr>
          <w:rFonts w:cs="Arial"/>
          <w:color w:val="000000" w:themeColor="text1"/>
        </w:rPr>
        <w:t xml:space="preserve"> wearing a special helmet</w:t>
      </w:r>
      <w:r w:rsidR="00B81452" w:rsidRPr="009B345F">
        <w:rPr>
          <w:rFonts w:cs="Arial"/>
          <w:color w:val="000000" w:themeColor="text1"/>
        </w:rPr>
        <w:t xml:space="preserve"> and Cownose Ray Feeding, in-water interaction</w:t>
      </w:r>
      <w:r w:rsidR="008367C6" w:rsidRPr="009B345F">
        <w:rPr>
          <w:rFonts w:cs="Arial"/>
          <w:color w:val="000000" w:themeColor="text1"/>
        </w:rPr>
        <w:t xml:space="preserve"> and feeding </w:t>
      </w:r>
      <w:r w:rsidR="00B81452" w:rsidRPr="009B345F">
        <w:rPr>
          <w:rFonts w:cs="Arial"/>
          <w:color w:val="000000" w:themeColor="text1"/>
        </w:rPr>
        <w:t xml:space="preserve">of </w:t>
      </w:r>
      <w:r w:rsidR="008367C6" w:rsidRPr="009B345F">
        <w:rPr>
          <w:rFonts w:cs="Arial"/>
          <w:color w:val="000000" w:themeColor="text1"/>
        </w:rPr>
        <w:t>the hungry rays.</w:t>
      </w:r>
    </w:p>
    <w:p w14:paraId="17CB60CE" w14:textId="77777777" w:rsidR="00422B79" w:rsidRPr="009B345F" w:rsidRDefault="00422B79" w:rsidP="00764629">
      <w:pPr>
        <w:spacing w:before="120" w:after="120" w:line="360" w:lineRule="auto"/>
        <w:contextualSpacing/>
        <w:jc w:val="both"/>
        <w:rPr>
          <w:rFonts w:cs="Arial"/>
          <w:color w:val="000000" w:themeColor="text1"/>
        </w:rPr>
      </w:pPr>
    </w:p>
    <w:p w14:paraId="38465DA5" w14:textId="57702744" w:rsidR="0071022D" w:rsidRPr="0071022D" w:rsidRDefault="00B81452" w:rsidP="0071022D">
      <w:pPr>
        <w:spacing w:line="240" w:lineRule="auto"/>
        <w:contextualSpacing/>
        <w:jc w:val="both"/>
        <w:rPr>
          <w:rFonts w:cs="Arial"/>
          <w:b/>
          <w:color w:val="000000" w:themeColor="text1"/>
        </w:rPr>
      </w:pPr>
      <w:r w:rsidRPr="009B345F">
        <w:rPr>
          <w:rFonts w:cs="Arial"/>
          <w:b/>
          <w:color w:val="000000" w:themeColor="text1"/>
        </w:rPr>
        <w:t>AWARD WINS 2018/</w:t>
      </w:r>
      <w:r w:rsidR="0071022D">
        <w:rPr>
          <w:rFonts w:cs="Arial"/>
          <w:b/>
          <w:color w:val="000000" w:themeColor="text1"/>
        </w:rPr>
        <w:t>19</w:t>
      </w:r>
    </w:p>
    <w:p w14:paraId="46959419" w14:textId="341BFBD6" w:rsidR="004E518D" w:rsidRPr="002D7CCE" w:rsidRDefault="0071022D" w:rsidP="00ED1955">
      <w:pPr>
        <w:pStyle w:val="ListParagraph"/>
        <w:numPr>
          <w:ilvl w:val="0"/>
          <w:numId w:val="10"/>
        </w:numPr>
        <w:spacing w:after="75"/>
        <w:contextualSpacing/>
        <w:jc w:val="both"/>
        <w:rPr>
          <w:rFonts w:asciiTheme="minorHAnsi" w:hAnsiTheme="minorHAnsi"/>
          <w:color w:val="000000" w:themeColor="text1"/>
          <w:sz w:val="22"/>
          <w:szCs w:val="22"/>
        </w:rPr>
      </w:pPr>
      <w:r w:rsidRPr="002D7CCE">
        <w:rPr>
          <w:rFonts w:asciiTheme="minorHAnsi" w:hAnsiTheme="minorHAnsi"/>
          <w:b/>
          <w:sz w:val="22"/>
          <w:szCs w:val="22"/>
        </w:rPr>
        <w:t>UAE Best Aquarium &amp; Waterpark</w:t>
      </w:r>
      <w:r w:rsidRPr="002D7CCE">
        <w:rPr>
          <w:rFonts w:asciiTheme="minorHAnsi" w:hAnsiTheme="minorHAnsi"/>
          <w:sz w:val="22"/>
          <w:szCs w:val="22"/>
        </w:rPr>
        <w:t xml:space="preserve"> </w:t>
      </w:r>
      <w:r w:rsidRPr="002D7CCE">
        <w:rPr>
          <w:rFonts w:asciiTheme="minorHAnsi" w:hAnsiTheme="minorHAnsi"/>
          <w:color w:val="000000" w:themeColor="text1"/>
          <w:sz w:val="22"/>
          <w:szCs w:val="22"/>
        </w:rPr>
        <w:t xml:space="preserve">- </w:t>
      </w:r>
      <w:r w:rsidRPr="002D7CCE">
        <w:rPr>
          <w:rFonts w:asciiTheme="minorHAnsi" w:hAnsiTheme="minorHAnsi" w:cstheme="majorHAnsi"/>
          <w:bCs/>
          <w:sz w:val="22"/>
          <w:szCs w:val="22"/>
        </w:rPr>
        <w:t>2019 LUX Family &amp; Visitor Attraction Awards</w:t>
      </w:r>
    </w:p>
    <w:p w14:paraId="2FBAAEB6" w14:textId="309921B3" w:rsidR="00635F11" w:rsidRPr="002D7CCE" w:rsidRDefault="0071022D" w:rsidP="0071022D">
      <w:pPr>
        <w:pStyle w:val="ListParagraph"/>
        <w:numPr>
          <w:ilvl w:val="0"/>
          <w:numId w:val="10"/>
        </w:numPr>
        <w:spacing w:after="75"/>
        <w:contextualSpacing/>
        <w:jc w:val="both"/>
        <w:rPr>
          <w:rFonts w:asciiTheme="minorHAnsi" w:hAnsiTheme="minorHAnsi"/>
          <w:color w:val="000000" w:themeColor="text1"/>
          <w:sz w:val="22"/>
          <w:szCs w:val="22"/>
        </w:rPr>
      </w:pPr>
      <w:r w:rsidRPr="002D7CCE">
        <w:rPr>
          <w:rFonts w:asciiTheme="minorHAnsi" w:hAnsiTheme="minorHAnsi"/>
          <w:b/>
          <w:sz w:val="22"/>
          <w:szCs w:val="22"/>
        </w:rPr>
        <w:t>Most Unique Marine Animal Destination</w:t>
      </w:r>
      <w:r w:rsidRPr="002D7CCE">
        <w:rPr>
          <w:rFonts w:asciiTheme="minorHAnsi" w:hAnsiTheme="minorHAnsi"/>
          <w:sz w:val="22"/>
          <w:szCs w:val="22"/>
        </w:rPr>
        <w:t xml:space="preserve"> </w:t>
      </w:r>
      <w:r w:rsidR="00635F11" w:rsidRPr="002D7CCE">
        <w:rPr>
          <w:rFonts w:asciiTheme="minorHAnsi" w:hAnsiTheme="minorHAnsi" w:cs="Arial"/>
          <w:color w:val="000000" w:themeColor="text1"/>
          <w:sz w:val="22"/>
          <w:szCs w:val="22"/>
        </w:rPr>
        <w:t xml:space="preserve">- </w:t>
      </w:r>
      <w:r w:rsidRPr="002D7CCE">
        <w:rPr>
          <w:rFonts w:asciiTheme="minorHAnsi" w:hAnsiTheme="minorHAnsi" w:cstheme="majorHAnsi"/>
          <w:bCs/>
          <w:sz w:val="22"/>
          <w:szCs w:val="22"/>
        </w:rPr>
        <w:t>2019 LUX Family &amp; Visitor Attraction Awards</w:t>
      </w:r>
    </w:p>
    <w:p w14:paraId="5AA836E6" w14:textId="2A9467BE" w:rsidR="00635F11" w:rsidRPr="002D7CCE" w:rsidRDefault="0071022D" w:rsidP="0071022D">
      <w:pPr>
        <w:pStyle w:val="ListParagraph"/>
        <w:numPr>
          <w:ilvl w:val="0"/>
          <w:numId w:val="10"/>
        </w:numPr>
        <w:spacing w:after="0"/>
        <w:rPr>
          <w:rFonts w:asciiTheme="minorHAnsi" w:hAnsiTheme="minorHAnsi" w:cstheme="majorHAnsi"/>
          <w:iCs/>
          <w:sz w:val="22"/>
          <w:szCs w:val="22"/>
        </w:rPr>
      </w:pPr>
      <w:bookmarkStart w:id="1" w:name="_Hlk500251610"/>
      <w:r w:rsidRPr="002D7CCE">
        <w:rPr>
          <w:rFonts w:asciiTheme="minorHAnsi" w:hAnsiTheme="minorHAnsi"/>
          <w:b/>
          <w:sz w:val="22"/>
          <w:szCs w:val="22"/>
        </w:rPr>
        <w:t>Best Waterpark in the region</w:t>
      </w:r>
      <w:r w:rsidRPr="002D7CCE">
        <w:rPr>
          <w:rFonts w:asciiTheme="minorHAnsi" w:hAnsiTheme="minorHAnsi" w:cs="Arial"/>
          <w:color w:val="000000" w:themeColor="text1"/>
          <w:sz w:val="22"/>
          <w:szCs w:val="22"/>
        </w:rPr>
        <w:t xml:space="preserve"> - </w:t>
      </w:r>
      <w:r w:rsidRPr="002D7CCE">
        <w:rPr>
          <w:rFonts w:asciiTheme="minorHAnsi" w:hAnsiTheme="minorHAnsi" w:cstheme="majorHAnsi"/>
          <w:iCs/>
          <w:sz w:val="22"/>
          <w:szCs w:val="22"/>
        </w:rPr>
        <w:t xml:space="preserve">2018 Mother Baby &amp; Child Awards </w:t>
      </w:r>
    </w:p>
    <w:bookmarkEnd w:id="1"/>
    <w:p w14:paraId="12D95878" w14:textId="77777777" w:rsidR="0071022D" w:rsidRPr="002D7CCE" w:rsidRDefault="0071022D" w:rsidP="0071022D">
      <w:pPr>
        <w:pStyle w:val="ListParagraph"/>
        <w:numPr>
          <w:ilvl w:val="0"/>
          <w:numId w:val="10"/>
        </w:numPr>
        <w:spacing w:after="0"/>
        <w:rPr>
          <w:rFonts w:asciiTheme="minorHAnsi" w:hAnsiTheme="minorHAnsi" w:cstheme="majorHAnsi"/>
          <w:bCs/>
          <w:sz w:val="22"/>
          <w:szCs w:val="22"/>
        </w:rPr>
      </w:pPr>
      <w:r w:rsidRPr="002D7CCE">
        <w:rPr>
          <w:rFonts w:asciiTheme="minorHAnsi" w:hAnsiTheme="minorHAnsi" w:cstheme="majorHAnsi"/>
          <w:b/>
          <w:sz w:val="22"/>
          <w:szCs w:val="22"/>
        </w:rPr>
        <w:t>Best Experience Middle East</w:t>
      </w:r>
      <w:r w:rsidRPr="002D7CCE">
        <w:rPr>
          <w:rFonts w:asciiTheme="minorHAnsi" w:hAnsiTheme="minorHAnsi" w:cstheme="majorHAnsi"/>
          <w:sz w:val="22"/>
          <w:szCs w:val="22"/>
        </w:rPr>
        <w:t xml:space="preserve"> </w:t>
      </w:r>
      <w:r w:rsidRPr="002D7CCE">
        <w:rPr>
          <w:rFonts w:asciiTheme="minorHAnsi" w:hAnsiTheme="minorHAnsi"/>
          <w:color w:val="000000" w:themeColor="text1"/>
          <w:sz w:val="22"/>
          <w:szCs w:val="22"/>
        </w:rPr>
        <w:t xml:space="preserve">- </w:t>
      </w:r>
      <w:r w:rsidRPr="002D7CCE">
        <w:rPr>
          <w:rFonts w:asciiTheme="minorHAnsi" w:hAnsiTheme="minorHAnsi" w:cstheme="majorHAnsi"/>
          <w:bCs/>
          <w:sz w:val="22"/>
          <w:szCs w:val="22"/>
        </w:rPr>
        <w:t>2018 Virgin Holidays Global Awards</w:t>
      </w:r>
    </w:p>
    <w:p w14:paraId="2F986A3E" w14:textId="2252478B" w:rsidR="0071022D" w:rsidRPr="002D7CCE" w:rsidRDefault="0071022D" w:rsidP="0071022D">
      <w:pPr>
        <w:pStyle w:val="ListParagraph"/>
        <w:numPr>
          <w:ilvl w:val="0"/>
          <w:numId w:val="10"/>
        </w:numPr>
        <w:spacing w:after="0"/>
        <w:rPr>
          <w:rFonts w:asciiTheme="minorHAnsi" w:hAnsiTheme="minorHAnsi" w:cstheme="majorHAnsi"/>
          <w:bCs/>
          <w:sz w:val="22"/>
          <w:szCs w:val="22"/>
        </w:rPr>
      </w:pPr>
      <w:r w:rsidRPr="002D7CCE">
        <w:rPr>
          <w:rFonts w:asciiTheme="minorHAnsi" w:hAnsiTheme="minorHAnsi" w:cstheme="majorHAnsi"/>
          <w:b/>
          <w:sz w:val="22"/>
          <w:szCs w:val="22"/>
        </w:rPr>
        <w:t>Best Waterpark in Asia Regions</w:t>
      </w:r>
      <w:r w:rsidRPr="002D7CCE">
        <w:rPr>
          <w:rFonts w:asciiTheme="minorHAnsi" w:hAnsiTheme="minorHAnsi" w:cstheme="majorHAnsi"/>
          <w:sz w:val="22"/>
          <w:szCs w:val="22"/>
        </w:rPr>
        <w:t xml:space="preserve"> - </w:t>
      </w:r>
      <w:r w:rsidRPr="002D7CCE">
        <w:rPr>
          <w:rFonts w:asciiTheme="minorHAnsi" w:hAnsiTheme="minorHAnsi" w:cstheme="majorHAnsi"/>
          <w:bCs/>
          <w:sz w:val="22"/>
          <w:szCs w:val="22"/>
        </w:rPr>
        <w:t xml:space="preserve">2018 </w:t>
      </w:r>
      <w:proofErr w:type="spellStart"/>
      <w:r w:rsidRPr="002D7CCE">
        <w:rPr>
          <w:rFonts w:asciiTheme="minorHAnsi" w:hAnsiTheme="minorHAnsi" w:cstheme="majorHAnsi"/>
          <w:bCs/>
          <w:sz w:val="22"/>
          <w:szCs w:val="22"/>
        </w:rPr>
        <w:t>GetYourGuide</w:t>
      </w:r>
      <w:proofErr w:type="spellEnd"/>
      <w:r w:rsidRPr="002D7CCE">
        <w:rPr>
          <w:rFonts w:asciiTheme="minorHAnsi" w:hAnsiTheme="minorHAnsi" w:cstheme="majorHAnsi"/>
          <w:bCs/>
          <w:sz w:val="22"/>
          <w:szCs w:val="22"/>
        </w:rPr>
        <w:t xml:space="preserve"> (GYG) Awards</w:t>
      </w:r>
    </w:p>
    <w:p w14:paraId="23357E04" w14:textId="585C8495" w:rsidR="0071022D" w:rsidRPr="002D7CCE" w:rsidRDefault="002D7CCE" w:rsidP="0071022D">
      <w:pPr>
        <w:pStyle w:val="ListParagraph"/>
        <w:numPr>
          <w:ilvl w:val="0"/>
          <w:numId w:val="10"/>
        </w:numPr>
        <w:spacing w:before="0" w:beforeAutospacing="0" w:after="0" w:afterAutospacing="0"/>
        <w:contextualSpacing/>
        <w:rPr>
          <w:rFonts w:asciiTheme="minorHAnsi" w:hAnsiTheme="minorHAnsi" w:cstheme="majorHAnsi"/>
          <w:sz w:val="22"/>
          <w:szCs w:val="22"/>
        </w:rPr>
      </w:pPr>
      <w:r w:rsidRPr="002D7CCE">
        <w:rPr>
          <w:rFonts w:asciiTheme="minorHAnsi" w:hAnsiTheme="minorHAnsi" w:cstheme="majorHAnsi"/>
          <w:b/>
          <w:sz w:val="22"/>
          <w:szCs w:val="22"/>
        </w:rPr>
        <w:t>Best UAE Waterpark (Highly Commended)</w:t>
      </w:r>
      <w:r w:rsidRPr="002D7CCE">
        <w:rPr>
          <w:rFonts w:asciiTheme="minorHAnsi" w:hAnsiTheme="minorHAnsi" w:cstheme="majorHAnsi"/>
          <w:sz w:val="22"/>
          <w:szCs w:val="22"/>
        </w:rPr>
        <w:t xml:space="preserve"> - </w:t>
      </w:r>
      <w:r w:rsidRPr="002D7CCE">
        <w:rPr>
          <w:rFonts w:asciiTheme="minorHAnsi" w:hAnsiTheme="minorHAnsi" w:cstheme="majorHAnsi"/>
          <w:bCs/>
          <w:sz w:val="22"/>
          <w:szCs w:val="22"/>
        </w:rPr>
        <w:t>2018 Time Out Dubai Kids Awards</w:t>
      </w:r>
    </w:p>
    <w:p w14:paraId="0651A2E5" w14:textId="77777777" w:rsidR="002D7CCE" w:rsidRPr="002D7CCE" w:rsidRDefault="002D7CCE" w:rsidP="002D7CCE">
      <w:pPr>
        <w:pStyle w:val="ListParagraph"/>
        <w:numPr>
          <w:ilvl w:val="0"/>
          <w:numId w:val="10"/>
        </w:numPr>
        <w:spacing w:after="0"/>
        <w:rPr>
          <w:rFonts w:asciiTheme="minorHAnsi" w:hAnsiTheme="minorHAnsi" w:cstheme="majorHAnsi"/>
          <w:sz w:val="22"/>
          <w:szCs w:val="22"/>
        </w:rPr>
      </w:pPr>
      <w:r w:rsidRPr="002D7CCE">
        <w:rPr>
          <w:rFonts w:asciiTheme="minorHAnsi" w:hAnsiTheme="minorHAnsi" w:cstheme="majorHAnsi"/>
          <w:b/>
          <w:sz w:val="22"/>
          <w:szCs w:val="22"/>
        </w:rPr>
        <w:t>Best Aquapark Holiday for Families Worldwide</w:t>
      </w:r>
      <w:r w:rsidRPr="002D7CCE">
        <w:rPr>
          <w:rFonts w:asciiTheme="minorHAnsi" w:hAnsiTheme="minorHAnsi" w:cstheme="majorHAnsi"/>
          <w:sz w:val="22"/>
          <w:szCs w:val="22"/>
        </w:rPr>
        <w:t xml:space="preserve"> - Kids Swimming Paradise Tip! Quality Mark 2018</w:t>
      </w:r>
    </w:p>
    <w:p w14:paraId="2720D534" w14:textId="77777777" w:rsidR="002D7CCE" w:rsidRPr="002D7CCE" w:rsidRDefault="002D7CCE" w:rsidP="002D7CCE">
      <w:pPr>
        <w:pStyle w:val="ListParagraph"/>
        <w:numPr>
          <w:ilvl w:val="0"/>
          <w:numId w:val="10"/>
        </w:numPr>
        <w:spacing w:after="0"/>
        <w:rPr>
          <w:rFonts w:asciiTheme="minorHAnsi" w:hAnsiTheme="minorHAnsi" w:cstheme="majorHAnsi"/>
          <w:sz w:val="22"/>
          <w:szCs w:val="22"/>
        </w:rPr>
      </w:pPr>
      <w:r w:rsidRPr="002D7CCE">
        <w:rPr>
          <w:rFonts w:asciiTheme="minorHAnsi" w:hAnsiTheme="minorHAnsi" w:cstheme="majorHAnsi"/>
          <w:b/>
          <w:sz w:val="22"/>
          <w:szCs w:val="22"/>
        </w:rPr>
        <w:t>Best Luxury Experience in Dubai (Dolphin Encounter)</w:t>
      </w:r>
      <w:r w:rsidRPr="002D7CCE">
        <w:rPr>
          <w:rFonts w:asciiTheme="minorHAnsi" w:hAnsiTheme="minorHAnsi" w:cstheme="majorHAnsi"/>
          <w:sz w:val="22"/>
          <w:szCs w:val="22"/>
        </w:rPr>
        <w:t xml:space="preserve"> - Luxury Lifestyle Awards 2018</w:t>
      </w:r>
    </w:p>
    <w:p w14:paraId="345C8F95" w14:textId="77777777" w:rsidR="002D7CCE" w:rsidRPr="002D7CCE" w:rsidRDefault="002D7CCE" w:rsidP="002D7CCE">
      <w:pPr>
        <w:pStyle w:val="ListParagraph"/>
        <w:numPr>
          <w:ilvl w:val="0"/>
          <w:numId w:val="10"/>
        </w:numPr>
        <w:spacing w:after="0"/>
        <w:rPr>
          <w:rFonts w:asciiTheme="minorHAnsi" w:hAnsiTheme="minorHAnsi" w:cstheme="majorHAnsi"/>
          <w:sz w:val="22"/>
          <w:szCs w:val="22"/>
        </w:rPr>
      </w:pPr>
      <w:r w:rsidRPr="002D7CCE">
        <w:rPr>
          <w:rFonts w:asciiTheme="minorHAnsi" w:hAnsiTheme="minorHAnsi" w:cstheme="majorHAnsi"/>
          <w:b/>
          <w:bCs/>
          <w:sz w:val="22"/>
          <w:szCs w:val="22"/>
        </w:rPr>
        <w:t>Sea TREK Operator of the Year</w:t>
      </w:r>
      <w:r w:rsidRPr="002D7CCE">
        <w:rPr>
          <w:rFonts w:asciiTheme="minorHAnsi" w:hAnsiTheme="minorHAnsi" w:cstheme="majorHAnsi"/>
          <w:bCs/>
          <w:sz w:val="22"/>
          <w:szCs w:val="22"/>
        </w:rPr>
        <w:t xml:space="preserve"> - </w:t>
      </w:r>
      <w:r w:rsidRPr="002D7CCE">
        <w:rPr>
          <w:rFonts w:asciiTheme="minorHAnsi" w:hAnsiTheme="minorHAnsi" w:cstheme="majorHAnsi"/>
          <w:sz w:val="22"/>
          <w:szCs w:val="22"/>
        </w:rPr>
        <w:t>Sub Sea Systems Awards</w:t>
      </w:r>
    </w:p>
    <w:p w14:paraId="0F2AC555" w14:textId="2C5DE8D5" w:rsidR="00ED1955" w:rsidRPr="00422B79" w:rsidRDefault="00ED1955" w:rsidP="00422B79">
      <w:pPr>
        <w:spacing w:after="75"/>
        <w:contextualSpacing/>
        <w:jc w:val="both"/>
        <w:rPr>
          <w:color w:val="000000" w:themeColor="text1"/>
        </w:rPr>
      </w:pPr>
    </w:p>
    <w:p w14:paraId="01E8C3C9" w14:textId="77777777" w:rsidR="00D24250" w:rsidRPr="009B345F" w:rsidRDefault="00D24250" w:rsidP="00D24250">
      <w:pPr>
        <w:spacing w:line="360" w:lineRule="auto"/>
        <w:contextualSpacing/>
        <w:jc w:val="both"/>
        <w:rPr>
          <w:rFonts w:cstheme="minorHAnsi"/>
          <w:b/>
          <w:color w:val="000000" w:themeColor="text1"/>
        </w:rPr>
      </w:pPr>
      <w:r w:rsidRPr="009B345F">
        <w:rPr>
          <w:rFonts w:cstheme="minorHAnsi"/>
          <w:b/>
          <w:color w:val="000000" w:themeColor="text1"/>
        </w:rPr>
        <w:t>THE TOWER OF NEPTUNE</w:t>
      </w:r>
    </w:p>
    <w:p w14:paraId="59AB9B1C" w14:textId="338403D7" w:rsidR="00D24250" w:rsidRPr="009B345F" w:rsidRDefault="00B81452" w:rsidP="00D24250">
      <w:pPr>
        <w:spacing w:line="360" w:lineRule="auto"/>
        <w:contextualSpacing/>
        <w:jc w:val="both"/>
        <w:rPr>
          <w:rFonts w:cstheme="minorHAnsi"/>
          <w:color w:val="000000" w:themeColor="text1"/>
        </w:rPr>
      </w:pPr>
      <w:r w:rsidRPr="009B345F">
        <w:rPr>
          <w:rFonts w:cstheme="minorHAnsi"/>
          <w:color w:val="000000" w:themeColor="text1"/>
        </w:rPr>
        <w:t>This Mesopotamian-style</w:t>
      </w:r>
      <w:r w:rsidR="002430D2" w:rsidRPr="009B345F">
        <w:rPr>
          <w:rFonts w:cstheme="minorHAnsi"/>
          <w:color w:val="000000" w:themeColor="text1"/>
        </w:rPr>
        <w:t>d</w:t>
      </w:r>
      <w:r w:rsidR="00D24250" w:rsidRPr="009B345F">
        <w:rPr>
          <w:rFonts w:cstheme="minorHAnsi"/>
          <w:color w:val="000000" w:themeColor="text1"/>
        </w:rPr>
        <w:t xml:space="preserve"> tower reaches 30 metres into the sky and is visible from the fronds of The Palm as well as from Dubai’s mainland. It is packed with seven heart-pumping water slides including:</w:t>
      </w:r>
    </w:p>
    <w:p w14:paraId="485962C4" w14:textId="77777777" w:rsidR="008367C6" w:rsidRPr="009B345F" w:rsidRDefault="00D24250" w:rsidP="008367C6">
      <w:pPr>
        <w:pStyle w:val="ListParagraph"/>
        <w:numPr>
          <w:ilvl w:val="0"/>
          <w:numId w:val="4"/>
        </w:numPr>
        <w:contextualSpacing/>
        <w:jc w:val="both"/>
        <w:rPr>
          <w:rFonts w:asciiTheme="minorHAnsi" w:eastAsiaTheme="minorEastAsia" w:hAnsiTheme="minorHAnsi" w:cstheme="minorHAnsi"/>
          <w:color w:val="000000" w:themeColor="text1"/>
          <w:sz w:val="22"/>
          <w:szCs w:val="22"/>
        </w:rPr>
      </w:pPr>
      <w:r w:rsidRPr="009B345F">
        <w:rPr>
          <w:rFonts w:asciiTheme="minorHAnsi" w:eastAsiaTheme="minorEastAsia" w:hAnsiTheme="minorHAnsi" w:cstheme="minorHAnsi"/>
          <w:b/>
          <w:color w:val="000000" w:themeColor="text1"/>
          <w:sz w:val="22"/>
          <w:szCs w:val="22"/>
        </w:rPr>
        <w:t>The Leap of Faith</w:t>
      </w:r>
      <w:r w:rsidRPr="009B345F">
        <w:rPr>
          <w:rFonts w:asciiTheme="minorHAnsi" w:eastAsiaTheme="minorEastAsia" w:hAnsiTheme="minorHAnsi" w:cstheme="minorHAnsi"/>
          <w:color w:val="000000" w:themeColor="text1"/>
          <w:sz w:val="22"/>
          <w:szCs w:val="22"/>
        </w:rPr>
        <w:t xml:space="preserve"> </w:t>
      </w:r>
    </w:p>
    <w:p w14:paraId="56A54797" w14:textId="6F79B35C" w:rsidR="008367C6" w:rsidRPr="009B345F" w:rsidRDefault="00F82710" w:rsidP="008367C6">
      <w:pPr>
        <w:pStyle w:val="ListParagraph"/>
        <w:numPr>
          <w:ilvl w:val="1"/>
          <w:numId w:val="4"/>
        </w:numPr>
        <w:contextualSpacing/>
        <w:jc w:val="both"/>
        <w:rPr>
          <w:rFonts w:asciiTheme="minorHAnsi" w:eastAsiaTheme="minorEastAsia" w:hAnsiTheme="minorHAnsi" w:cstheme="minorHAnsi"/>
          <w:color w:val="000000" w:themeColor="text1"/>
          <w:sz w:val="22"/>
          <w:szCs w:val="22"/>
        </w:rPr>
      </w:pPr>
      <w:r>
        <w:rPr>
          <w:rFonts w:asciiTheme="minorHAnsi" w:hAnsiTheme="minorHAnsi" w:cs="Arial"/>
          <w:color w:val="000000" w:themeColor="text1"/>
          <w:sz w:val="22"/>
          <w:szCs w:val="22"/>
        </w:rPr>
        <w:t>Riders of the infamous Leap o</w:t>
      </w:r>
      <w:r w:rsidR="008367C6" w:rsidRPr="009B345F">
        <w:rPr>
          <w:rFonts w:asciiTheme="minorHAnsi" w:hAnsiTheme="minorHAnsi" w:cs="Arial"/>
          <w:color w:val="000000" w:themeColor="text1"/>
          <w:sz w:val="22"/>
          <w:szCs w:val="22"/>
        </w:rPr>
        <w:t xml:space="preserve">f Faith drop 9 storeys in 3 seconds </w:t>
      </w:r>
    </w:p>
    <w:p w14:paraId="30D441FC" w14:textId="77777777" w:rsidR="008367C6" w:rsidRPr="009B345F" w:rsidRDefault="008367C6" w:rsidP="008367C6">
      <w:pPr>
        <w:pStyle w:val="ListParagraph"/>
        <w:numPr>
          <w:ilvl w:val="1"/>
          <w:numId w:val="4"/>
        </w:numPr>
        <w:contextualSpacing/>
        <w:jc w:val="both"/>
        <w:rPr>
          <w:rFonts w:asciiTheme="minorHAnsi" w:eastAsiaTheme="minorEastAsia" w:hAnsiTheme="minorHAnsi" w:cstheme="minorHAnsi"/>
          <w:color w:val="000000" w:themeColor="text1"/>
          <w:sz w:val="22"/>
          <w:szCs w:val="22"/>
        </w:rPr>
      </w:pPr>
      <w:r w:rsidRPr="009B345F">
        <w:rPr>
          <w:rFonts w:asciiTheme="minorHAnsi" w:hAnsiTheme="minorHAnsi" w:cs="Arial"/>
          <w:color w:val="000000" w:themeColor="text1"/>
          <w:sz w:val="22"/>
          <w:szCs w:val="22"/>
        </w:rPr>
        <w:t xml:space="preserve">The near-vertical drop is a daring 27.5 metres </w:t>
      </w:r>
    </w:p>
    <w:p w14:paraId="43E4011B" w14:textId="77777777" w:rsidR="008367C6" w:rsidRPr="009B345F" w:rsidRDefault="008367C6" w:rsidP="008367C6">
      <w:pPr>
        <w:pStyle w:val="ListParagraph"/>
        <w:numPr>
          <w:ilvl w:val="1"/>
          <w:numId w:val="4"/>
        </w:numPr>
        <w:contextualSpacing/>
        <w:jc w:val="both"/>
        <w:rPr>
          <w:rFonts w:asciiTheme="minorHAnsi" w:eastAsiaTheme="minorEastAsia" w:hAnsiTheme="minorHAnsi" w:cstheme="minorHAnsi"/>
          <w:color w:val="000000" w:themeColor="text1"/>
          <w:sz w:val="22"/>
          <w:szCs w:val="22"/>
        </w:rPr>
      </w:pPr>
      <w:r w:rsidRPr="009B345F">
        <w:rPr>
          <w:rFonts w:asciiTheme="minorHAnsi" w:hAnsiTheme="minorHAnsi" w:cs="Arial"/>
          <w:color w:val="000000" w:themeColor="text1"/>
          <w:sz w:val="22"/>
          <w:szCs w:val="22"/>
        </w:rPr>
        <w:t xml:space="preserve">Riders are propelled through a clear acrylic tunnel submerged in a shark-filled lagoon </w:t>
      </w:r>
    </w:p>
    <w:p w14:paraId="0BC0D671" w14:textId="639C788C" w:rsidR="008367C6" w:rsidRPr="009B345F" w:rsidRDefault="00B81452" w:rsidP="008367C6">
      <w:pPr>
        <w:pStyle w:val="ListParagraph"/>
        <w:numPr>
          <w:ilvl w:val="1"/>
          <w:numId w:val="4"/>
        </w:numPr>
        <w:contextualSpacing/>
        <w:jc w:val="both"/>
        <w:rPr>
          <w:rFonts w:asciiTheme="minorHAnsi" w:eastAsiaTheme="minorEastAsia" w:hAnsiTheme="minorHAnsi" w:cstheme="minorHAnsi"/>
          <w:color w:val="000000" w:themeColor="text1"/>
          <w:sz w:val="22"/>
          <w:szCs w:val="22"/>
        </w:rPr>
      </w:pPr>
      <w:r w:rsidRPr="009B345F">
        <w:rPr>
          <w:rFonts w:asciiTheme="minorHAnsi" w:hAnsiTheme="minorHAnsi" w:cs="Arial"/>
          <w:color w:val="000000" w:themeColor="text1"/>
          <w:sz w:val="22"/>
          <w:szCs w:val="22"/>
        </w:rPr>
        <w:t>The Leap of F</w:t>
      </w:r>
      <w:r w:rsidR="008367C6" w:rsidRPr="009B345F">
        <w:rPr>
          <w:rFonts w:asciiTheme="minorHAnsi" w:hAnsiTheme="minorHAnsi" w:cs="Arial"/>
          <w:color w:val="000000" w:themeColor="text1"/>
          <w:sz w:val="22"/>
          <w:szCs w:val="22"/>
        </w:rPr>
        <w:t>aith is Aquaventure’s lifeguards’ favou</w:t>
      </w:r>
      <w:r w:rsidRPr="009B345F">
        <w:rPr>
          <w:rFonts w:asciiTheme="minorHAnsi" w:hAnsiTheme="minorHAnsi" w:cs="Arial"/>
          <w:color w:val="000000" w:themeColor="text1"/>
          <w:sz w:val="22"/>
          <w:szCs w:val="22"/>
        </w:rPr>
        <w:t>rite ride to test every morning</w:t>
      </w:r>
    </w:p>
    <w:p w14:paraId="79C55A0E" w14:textId="7D5CE2DA" w:rsidR="008367C6" w:rsidRPr="009B345F" w:rsidRDefault="00B81452" w:rsidP="008367C6">
      <w:pPr>
        <w:pStyle w:val="ListParagraph"/>
        <w:numPr>
          <w:ilvl w:val="1"/>
          <w:numId w:val="4"/>
        </w:numPr>
        <w:contextualSpacing/>
        <w:jc w:val="both"/>
        <w:rPr>
          <w:rFonts w:asciiTheme="minorHAnsi" w:eastAsiaTheme="minorEastAsia" w:hAnsiTheme="minorHAnsi" w:cstheme="minorHAnsi"/>
          <w:color w:val="000000" w:themeColor="text1"/>
          <w:sz w:val="22"/>
          <w:szCs w:val="22"/>
        </w:rPr>
      </w:pPr>
      <w:r w:rsidRPr="009B345F">
        <w:rPr>
          <w:rFonts w:asciiTheme="minorHAnsi" w:hAnsiTheme="minorHAnsi" w:cs="Arial"/>
          <w:color w:val="000000" w:themeColor="text1"/>
          <w:sz w:val="22"/>
          <w:szCs w:val="22"/>
        </w:rPr>
        <w:t>Brave riders can travel</w:t>
      </w:r>
      <w:r w:rsidR="008367C6" w:rsidRPr="009B345F">
        <w:rPr>
          <w:rFonts w:asciiTheme="minorHAnsi" w:hAnsiTheme="minorHAnsi" w:cs="Arial"/>
          <w:color w:val="000000" w:themeColor="text1"/>
          <w:sz w:val="22"/>
          <w:szCs w:val="22"/>
        </w:rPr>
        <w:t xml:space="preserve"> up to 60 </w:t>
      </w:r>
      <w:proofErr w:type="spellStart"/>
      <w:r w:rsidR="008367C6" w:rsidRPr="009B345F">
        <w:rPr>
          <w:rFonts w:asciiTheme="minorHAnsi" w:hAnsiTheme="minorHAnsi" w:cs="Arial"/>
          <w:color w:val="000000" w:themeColor="text1"/>
          <w:sz w:val="22"/>
          <w:szCs w:val="22"/>
        </w:rPr>
        <w:t>kilometers</w:t>
      </w:r>
      <w:proofErr w:type="spellEnd"/>
      <w:r w:rsidR="008367C6" w:rsidRPr="009B345F">
        <w:rPr>
          <w:rFonts w:asciiTheme="minorHAnsi" w:hAnsiTheme="minorHAnsi" w:cs="Arial"/>
          <w:color w:val="000000" w:themeColor="text1"/>
          <w:sz w:val="22"/>
          <w:szCs w:val="22"/>
        </w:rPr>
        <w:t xml:space="preserve"> pe</w:t>
      </w:r>
      <w:r w:rsidRPr="009B345F">
        <w:rPr>
          <w:rFonts w:asciiTheme="minorHAnsi" w:hAnsiTheme="minorHAnsi" w:cs="Arial"/>
          <w:color w:val="000000" w:themeColor="text1"/>
          <w:sz w:val="22"/>
          <w:szCs w:val="22"/>
        </w:rPr>
        <w:t>r hour riding The Leap of Faith</w:t>
      </w:r>
    </w:p>
    <w:p w14:paraId="61E91183" w14:textId="20F3C39E" w:rsidR="008367C6" w:rsidRPr="009B345F" w:rsidRDefault="00B81452" w:rsidP="008367C6">
      <w:pPr>
        <w:pStyle w:val="ListParagraph"/>
        <w:numPr>
          <w:ilvl w:val="1"/>
          <w:numId w:val="4"/>
        </w:numPr>
        <w:contextualSpacing/>
        <w:jc w:val="both"/>
        <w:rPr>
          <w:rFonts w:asciiTheme="minorHAnsi" w:eastAsiaTheme="minorEastAsia" w:hAnsiTheme="minorHAnsi" w:cstheme="minorHAnsi"/>
          <w:color w:val="000000" w:themeColor="text1"/>
          <w:sz w:val="22"/>
          <w:szCs w:val="22"/>
        </w:rPr>
      </w:pPr>
      <w:r w:rsidRPr="009B345F">
        <w:rPr>
          <w:rFonts w:asciiTheme="minorHAnsi" w:hAnsiTheme="minorHAnsi" w:cs="Arial"/>
          <w:color w:val="000000" w:themeColor="text1"/>
          <w:sz w:val="22"/>
          <w:szCs w:val="22"/>
        </w:rPr>
        <w:t>600,000</w:t>
      </w:r>
      <w:r w:rsidR="008367C6" w:rsidRPr="009B345F">
        <w:rPr>
          <w:rFonts w:asciiTheme="minorHAnsi" w:hAnsiTheme="minorHAnsi" w:cs="Arial"/>
          <w:color w:val="000000" w:themeColor="text1"/>
          <w:sz w:val="22"/>
          <w:szCs w:val="22"/>
        </w:rPr>
        <w:t xml:space="preserve"> guests take on The Leap of Faith every year </w:t>
      </w:r>
    </w:p>
    <w:p w14:paraId="3C9428E6" w14:textId="77777777" w:rsidR="008367C6" w:rsidRPr="009B345F" w:rsidRDefault="008367C6" w:rsidP="008367C6">
      <w:pPr>
        <w:pStyle w:val="ListParagraph"/>
        <w:spacing w:line="360" w:lineRule="auto"/>
        <w:ind w:left="720"/>
        <w:contextualSpacing/>
        <w:jc w:val="both"/>
        <w:rPr>
          <w:rFonts w:asciiTheme="minorHAnsi" w:eastAsiaTheme="minorEastAsia" w:hAnsiTheme="minorHAnsi" w:cstheme="minorHAnsi"/>
          <w:color w:val="000000" w:themeColor="text1"/>
          <w:sz w:val="22"/>
          <w:szCs w:val="22"/>
        </w:rPr>
      </w:pPr>
    </w:p>
    <w:p w14:paraId="35B11096" w14:textId="355D8419" w:rsidR="00D24250" w:rsidRPr="009B345F" w:rsidRDefault="00D24250" w:rsidP="008367C6">
      <w:pPr>
        <w:pStyle w:val="ListParagraph"/>
        <w:numPr>
          <w:ilvl w:val="0"/>
          <w:numId w:val="4"/>
        </w:numPr>
        <w:contextualSpacing/>
        <w:jc w:val="both"/>
        <w:rPr>
          <w:rFonts w:asciiTheme="minorHAnsi" w:eastAsiaTheme="minorEastAsia" w:hAnsiTheme="minorHAnsi" w:cstheme="minorHAnsi"/>
          <w:color w:val="000000" w:themeColor="text1"/>
          <w:sz w:val="22"/>
          <w:szCs w:val="22"/>
        </w:rPr>
      </w:pPr>
      <w:r w:rsidRPr="009B345F">
        <w:rPr>
          <w:rFonts w:asciiTheme="minorHAnsi" w:eastAsiaTheme="minorEastAsia" w:hAnsiTheme="minorHAnsi" w:cstheme="minorHAnsi"/>
          <w:b/>
          <w:color w:val="000000" w:themeColor="text1"/>
          <w:sz w:val="22"/>
          <w:szCs w:val="22"/>
        </w:rPr>
        <w:t>Shark Attack</w:t>
      </w:r>
      <w:r w:rsidRPr="009B345F">
        <w:rPr>
          <w:rFonts w:asciiTheme="minorHAnsi" w:eastAsiaTheme="minorEastAsia" w:hAnsiTheme="minorHAnsi" w:cstheme="minorHAnsi"/>
          <w:color w:val="000000" w:themeColor="text1"/>
          <w:sz w:val="22"/>
          <w:szCs w:val="22"/>
        </w:rPr>
        <w:t xml:space="preserve"> </w:t>
      </w:r>
    </w:p>
    <w:p w14:paraId="6F8CF620" w14:textId="77777777" w:rsidR="008367C6" w:rsidRPr="009B345F" w:rsidRDefault="008367C6" w:rsidP="008367C6">
      <w:pPr>
        <w:pStyle w:val="ListParagraph"/>
        <w:numPr>
          <w:ilvl w:val="1"/>
          <w:numId w:val="4"/>
        </w:numPr>
        <w:spacing w:before="120" w:beforeAutospacing="0" w:after="120" w:afterAutospacing="0"/>
        <w:contextualSpacing/>
        <w:jc w:val="both"/>
        <w:rPr>
          <w:rFonts w:asciiTheme="minorHAnsi" w:hAnsiTheme="minorHAnsi" w:cs="Arial"/>
          <w:color w:val="000000" w:themeColor="text1"/>
          <w:sz w:val="22"/>
          <w:szCs w:val="22"/>
        </w:rPr>
      </w:pPr>
      <w:r w:rsidRPr="009B345F">
        <w:rPr>
          <w:rFonts w:asciiTheme="minorHAnsi" w:hAnsiTheme="minorHAnsi" w:cs="Arial"/>
          <w:color w:val="000000" w:themeColor="text1"/>
          <w:sz w:val="22"/>
          <w:szCs w:val="22"/>
        </w:rPr>
        <w:t>The Shark Attack begins 13 metres up the Ziggurat</w:t>
      </w:r>
    </w:p>
    <w:p w14:paraId="0DCB2FC0" w14:textId="5705D80E" w:rsidR="008367C6" w:rsidRPr="009B345F" w:rsidRDefault="008367C6" w:rsidP="008367C6">
      <w:pPr>
        <w:pStyle w:val="ListParagraph"/>
        <w:numPr>
          <w:ilvl w:val="1"/>
          <w:numId w:val="4"/>
        </w:numPr>
        <w:spacing w:before="120" w:beforeAutospacing="0" w:after="120" w:afterAutospacing="0"/>
        <w:contextualSpacing/>
        <w:jc w:val="both"/>
        <w:rPr>
          <w:rFonts w:asciiTheme="minorHAnsi" w:hAnsiTheme="minorHAnsi" w:cs="Arial"/>
          <w:color w:val="000000" w:themeColor="text1"/>
          <w:sz w:val="22"/>
          <w:szCs w:val="22"/>
        </w:rPr>
      </w:pPr>
      <w:r w:rsidRPr="009B345F">
        <w:rPr>
          <w:rFonts w:asciiTheme="minorHAnsi" w:hAnsiTheme="minorHAnsi" w:cs="Arial"/>
          <w:color w:val="000000" w:themeColor="text1"/>
          <w:sz w:val="22"/>
          <w:szCs w:val="22"/>
        </w:rPr>
        <w:t xml:space="preserve">The </w:t>
      </w:r>
      <w:r w:rsidR="00B81452" w:rsidRPr="009B345F">
        <w:rPr>
          <w:rFonts w:asciiTheme="minorHAnsi" w:hAnsiTheme="minorHAnsi" w:cs="Arial"/>
          <w:color w:val="000000" w:themeColor="text1"/>
          <w:sz w:val="22"/>
          <w:szCs w:val="22"/>
        </w:rPr>
        <w:t>slide</w:t>
      </w:r>
      <w:r w:rsidR="00F82710">
        <w:rPr>
          <w:rFonts w:asciiTheme="minorHAnsi" w:hAnsiTheme="minorHAnsi" w:cs="Arial"/>
          <w:color w:val="000000" w:themeColor="text1"/>
          <w:sz w:val="22"/>
          <w:szCs w:val="22"/>
        </w:rPr>
        <w:t xml:space="preserve"> spins riders on one- </w:t>
      </w:r>
      <w:r w:rsidRPr="009B345F">
        <w:rPr>
          <w:rFonts w:asciiTheme="minorHAnsi" w:hAnsiTheme="minorHAnsi" w:cs="Arial"/>
          <w:color w:val="000000" w:themeColor="text1"/>
          <w:sz w:val="22"/>
          <w:szCs w:val="22"/>
        </w:rPr>
        <w:t xml:space="preserve">or two-person inner tubes into the blackness of the tower’s mysterious core </w:t>
      </w:r>
    </w:p>
    <w:p w14:paraId="46F3919F" w14:textId="3E4A1548" w:rsidR="008367C6" w:rsidRPr="009B345F" w:rsidRDefault="008367C6" w:rsidP="008367C6">
      <w:pPr>
        <w:pStyle w:val="ListParagraph"/>
        <w:numPr>
          <w:ilvl w:val="1"/>
          <w:numId w:val="4"/>
        </w:numPr>
        <w:spacing w:before="120" w:beforeAutospacing="0" w:after="120" w:afterAutospacing="0"/>
        <w:contextualSpacing/>
        <w:jc w:val="both"/>
        <w:rPr>
          <w:rFonts w:asciiTheme="minorHAnsi" w:hAnsiTheme="minorHAnsi" w:cs="Arial"/>
          <w:color w:val="000000" w:themeColor="text1"/>
          <w:sz w:val="22"/>
          <w:szCs w:val="22"/>
        </w:rPr>
      </w:pPr>
      <w:r w:rsidRPr="009B345F">
        <w:rPr>
          <w:rFonts w:asciiTheme="minorHAnsi" w:hAnsiTheme="minorHAnsi" w:cs="Arial"/>
          <w:color w:val="000000" w:themeColor="text1"/>
          <w:sz w:val="22"/>
          <w:szCs w:val="22"/>
        </w:rPr>
        <w:t xml:space="preserve">Riders emerge through the shark-filled lagoon at a </w:t>
      </w:r>
      <w:r w:rsidR="00B81452" w:rsidRPr="009B345F">
        <w:rPr>
          <w:rFonts w:asciiTheme="minorHAnsi" w:hAnsiTheme="minorHAnsi" w:cs="Arial"/>
          <w:color w:val="000000" w:themeColor="text1"/>
          <w:sz w:val="22"/>
          <w:szCs w:val="22"/>
        </w:rPr>
        <w:t>leisurely ‘shark-viewing’ pace</w:t>
      </w:r>
    </w:p>
    <w:p w14:paraId="5FA18FEB" w14:textId="77777777" w:rsidR="008367C6" w:rsidRPr="009B345F" w:rsidRDefault="008367C6" w:rsidP="008367C6">
      <w:pPr>
        <w:pStyle w:val="ListParagraph"/>
        <w:ind w:left="720"/>
        <w:contextualSpacing/>
        <w:jc w:val="both"/>
        <w:rPr>
          <w:rFonts w:asciiTheme="minorHAnsi" w:eastAsiaTheme="minorEastAsia" w:hAnsiTheme="minorHAnsi" w:cstheme="minorHAnsi"/>
          <w:color w:val="000000" w:themeColor="text1"/>
          <w:sz w:val="22"/>
          <w:szCs w:val="22"/>
        </w:rPr>
      </w:pPr>
    </w:p>
    <w:p w14:paraId="39FBE92B" w14:textId="20B2559B" w:rsidR="008367C6" w:rsidRPr="009B345F" w:rsidRDefault="005F6C70" w:rsidP="008367C6">
      <w:pPr>
        <w:pStyle w:val="ListParagraph"/>
        <w:numPr>
          <w:ilvl w:val="0"/>
          <w:numId w:val="4"/>
        </w:numPr>
        <w:spacing w:before="120" w:beforeAutospacing="0" w:after="120" w:afterAutospacing="0"/>
        <w:contextualSpacing/>
        <w:jc w:val="both"/>
        <w:rPr>
          <w:rFonts w:asciiTheme="minorHAnsi" w:hAnsiTheme="minorHAnsi" w:cs="Arial"/>
          <w:color w:val="000000" w:themeColor="text1"/>
          <w:sz w:val="22"/>
          <w:szCs w:val="22"/>
        </w:rPr>
      </w:pPr>
      <w:r w:rsidRPr="009B345F">
        <w:rPr>
          <w:rFonts w:asciiTheme="minorHAnsi" w:eastAsiaTheme="minorEastAsia" w:hAnsiTheme="minorHAnsi" w:cstheme="minorHAnsi"/>
          <w:b/>
          <w:color w:val="000000" w:themeColor="text1"/>
          <w:sz w:val="22"/>
          <w:szCs w:val="22"/>
        </w:rPr>
        <w:t xml:space="preserve">Stinger, The Falls </w:t>
      </w:r>
      <w:r w:rsidR="00D24250" w:rsidRPr="009B345F">
        <w:rPr>
          <w:rFonts w:asciiTheme="minorHAnsi" w:eastAsiaTheme="minorEastAsia" w:hAnsiTheme="minorHAnsi" w:cstheme="minorHAnsi"/>
          <w:b/>
          <w:color w:val="000000" w:themeColor="text1"/>
          <w:sz w:val="22"/>
          <w:szCs w:val="22"/>
        </w:rPr>
        <w:t>and The Surge</w:t>
      </w:r>
      <w:r w:rsidR="00D24250" w:rsidRPr="009B345F">
        <w:rPr>
          <w:rFonts w:asciiTheme="minorHAnsi" w:eastAsiaTheme="minorEastAsia" w:hAnsiTheme="minorHAnsi" w:cstheme="minorHAnsi"/>
          <w:color w:val="000000" w:themeColor="text1"/>
          <w:sz w:val="22"/>
          <w:szCs w:val="22"/>
        </w:rPr>
        <w:t xml:space="preserve"> </w:t>
      </w:r>
    </w:p>
    <w:p w14:paraId="57BB7A13" w14:textId="56812215" w:rsidR="008367C6" w:rsidRPr="009B345F" w:rsidRDefault="008367C6" w:rsidP="00A41F8E">
      <w:pPr>
        <w:pStyle w:val="ListParagraph"/>
        <w:numPr>
          <w:ilvl w:val="1"/>
          <w:numId w:val="4"/>
        </w:numPr>
        <w:spacing w:before="120" w:beforeAutospacing="0" w:after="120" w:afterAutospacing="0"/>
        <w:contextualSpacing/>
        <w:jc w:val="both"/>
        <w:rPr>
          <w:rFonts w:asciiTheme="minorHAnsi" w:hAnsiTheme="minorHAnsi" w:cs="Arial"/>
          <w:color w:val="000000" w:themeColor="text1"/>
          <w:sz w:val="22"/>
          <w:szCs w:val="22"/>
        </w:rPr>
      </w:pPr>
      <w:r w:rsidRPr="009B345F">
        <w:rPr>
          <w:rFonts w:asciiTheme="minorHAnsi" w:hAnsiTheme="minorHAnsi" w:cs="Arial"/>
          <w:color w:val="000000" w:themeColor="text1"/>
          <w:sz w:val="22"/>
          <w:szCs w:val="22"/>
        </w:rPr>
        <w:t>These inner tube slides use innovative technology to create a water roller coaster</w:t>
      </w:r>
      <w:r w:rsidR="00B81452" w:rsidRPr="009B345F">
        <w:rPr>
          <w:rFonts w:asciiTheme="minorHAnsi" w:hAnsiTheme="minorHAnsi" w:cs="Arial"/>
          <w:color w:val="000000" w:themeColor="text1"/>
          <w:sz w:val="22"/>
          <w:szCs w:val="22"/>
        </w:rPr>
        <w:t>,</w:t>
      </w:r>
      <w:r w:rsidRPr="009B345F">
        <w:rPr>
          <w:rFonts w:asciiTheme="minorHAnsi" w:hAnsiTheme="minorHAnsi" w:cs="Arial"/>
          <w:color w:val="000000" w:themeColor="text1"/>
          <w:sz w:val="22"/>
          <w:szCs w:val="22"/>
        </w:rPr>
        <w:t xml:space="preserve"> propelling riders up and down on jets of water through</w:t>
      </w:r>
      <w:r w:rsidR="00B81452" w:rsidRPr="009B345F">
        <w:rPr>
          <w:rFonts w:asciiTheme="minorHAnsi" w:hAnsiTheme="minorHAnsi" w:cs="Arial"/>
          <w:color w:val="000000" w:themeColor="text1"/>
          <w:sz w:val="22"/>
          <w:szCs w:val="22"/>
        </w:rPr>
        <w:t>out the Aquaventure waterscape</w:t>
      </w:r>
      <w:r w:rsidRPr="009B345F">
        <w:rPr>
          <w:rFonts w:asciiTheme="minorHAnsi" w:hAnsiTheme="minorHAnsi" w:cs="Arial"/>
          <w:color w:val="000000" w:themeColor="text1"/>
          <w:sz w:val="22"/>
          <w:szCs w:val="22"/>
        </w:rPr>
        <w:t xml:space="preserve"> </w:t>
      </w:r>
    </w:p>
    <w:p w14:paraId="15D685A5" w14:textId="77777777" w:rsidR="00A41F8E" w:rsidRPr="009B345F" w:rsidRDefault="00A41F8E" w:rsidP="00A41F8E">
      <w:pPr>
        <w:pStyle w:val="ListParagraph"/>
        <w:spacing w:before="120" w:beforeAutospacing="0" w:after="120" w:afterAutospacing="0"/>
        <w:ind w:left="1440"/>
        <w:contextualSpacing/>
        <w:jc w:val="both"/>
        <w:rPr>
          <w:rFonts w:asciiTheme="minorHAnsi" w:hAnsiTheme="minorHAnsi" w:cs="Arial"/>
          <w:color w:val="000000" w:themeColor="text1"/>
          <w:sz w:val="22"/>
          <w:szCs w:val="22"/>
        </w:rPr>
      </w:pPr>
    </w:p>
    <w:p w14:paraId="3196C1C8" w14:textId="10E2614D" w:rsidR="008367C6" w:rsidRPr="009B345F" w:rsidRDefault="008367C6" w:rsidP="008367C6">
      <w:pPr>
        <w:spacing w:line="360" w:lineRule="auto"/>
        <w:contextualSpacing/>
        <w:jc w:val="both"/>
        <w:rPr>
          <w:rFonts w:cstheme="minorHAnsi"/>
          <w:b/>
          <w:color w:val="000000" w:themeColor="text1"/>
        </w:rPr>
      </w:pPr>
      <w:r w:rsidRPr="009B345F">
        <w:rPr>
          <w:rFonts w:cstheme="minorHAnsi"/>
          <w:b/>
          <w:color w:val="000000" w:themeColor="text1"/>
        </w:rPr>
        <w:t>THE TOWER OF POSEIDON</w:t>
      </w:r>
    </w:p>
    <w:p w14:paraId="7F94E168" w14:textId="48A8F3A3" w:rsidR="008367C6" w:rsidRPr="009B345F" w:rsidRDefault="008367C6" w:rsidP="00A41F8E">
      <w:pPr>
        <w:spacing w:line="360" w:lineRule="auto"/>
        <w:contextualSpacing/>
        <w:jc w:val="both"/>
        <w:rPr>
          <w:rFonts w:cstheme="minorHAnsi"/>
          <w:color w:val="000000" w:themeColor="text1"/>
        </w:rPr>
      </w:pPr>
      <w:r w:rsidRPr="009B345F">
        <w:rPr>
          <w:rFonts w:cstheme="minorHAnsi"/>
          <w:color w:val="000000" w:themeColor="text1"/>
        </w:rPr>
        <w:t>Constructed in 2013, the $27 million USD daring Tower of Poseidon, has raised the stakes in entertainment</w:t>
      </w:r>
      <w:r w:rsidR="00B81452" w:rsidRPr="009B345F">
        <w:rPr>
          <w:rFonts w:cstheme="minorHAnsi"/>
          <w:color w:val="000000" w:themeColor="text1"/>
        </w:rPr>
        <w:t>, featuring record-</w:t>
      </w:r>
      <w:r w:rsidR="00A41F8E" w:rsidRPr="009B345F">
        <w:rPr>
          <w:rFonts w:cstheme="minorHAnsi"/>
          <w:color w:val="000000" w:themeColor="text1"/>
        </w:rPr>
        <w:t>breaking rides</w:t>
      </w:r>
      <w:r w:rsidRPr="009B345F">
        <w:rPr>
          <w:rFonts w:cstheme="minorHAnsi"/>
          <w:color w:val="000000" w:themeColor="text1"/>
        </w:rPr>
        <w:t xml:space="preserve"> including</w:t>
      </w:r>
      <w:r w:rsidR="00A41F8E" w:rsidRPr="009B345F">
        <w:rPr>
          <w:rFonts w:cstheme="minorHAnsi"/>
          <w:color w:val="000000" w:themeColor="text1"/>
        </w:rPr>
        <w:t>,</w:t>
      </w:r>
      <w:r w:rsidRPr="009B345F">
        <w:rPr>
          <w:rFonts w:cstheme="minorHAnsi"/>
          <w:color w:val="000000" w:themeColor="text1"/>
        </w:rPr>
        <w:t xml:space="preserve"> the world’s largest waterslide, the world’s first dual waterslide within a waterslide, the UAE’s only dual racing loops and the long</w:t>
      </w:r>
      <w:r w:rsidR="00A41F8E" w:rsidRPr="009B345F">
        <w:rPr>
          <w:rFonts w:cstheme="minorHAnsi"/>
          <w:color w:val="000000" w:themeColor="text1"/>
        </w:rPr>
        <w:t xml:space="preserve">est </w:t>
      </w:r>
      <w:r w:rsidR="00FA5FE9" w:rsidRPr="009B345F">
        <w:rPr>
          <w:rFonts w:cstheme="minorHAnsi"/>
          <w:color w:val="000000" w:themeColor="text1"/>
        </w:rPr>
        <w:t xml:space="preserve">and only </w:t>
      </w:r>
      <w:r w:rsidR="00B81452" w:rsidRPr="009B345F">
        <w:rPr>
          <w:rFonts w:cstheme="minorHAnsi"/>
          <w:color w:val="000000" w:themeColor="text1"/>
        </w:rPr>
        <w:t xml:space="preserve">waterpark </w:t>
      </w:r>
      <w:r w:rsidR="00A41F8E" w:rsidRPr="009B345F">
        <w:rPr>
          <w:rFonts w:cstheme="minorHAnsi"/>
          <w:color w:val="000000" w:themeColor="text1"/>
        </w:rPr>
        <w:t>zipline in the Middle East.</w:t>
      </w:r>
    </w:p>
    <w:p w14:paraId="2DFF8D48" w14:textId="7D87B29A" w:rsidR="00A41F8E" w:rsidRPr="009B345F" w:rsidRDefault="00A41F8E" w:rsidP="00A41F8E">
      <w:pPr>
        <w:pStyle w:val="ListParagraph"/>
        <w:numPr>
          <w:ilvl w:val="0"/>
          <w:numId w:val="8"/>
        </w:numPr>
        <w:contextualSpacing/>
        <w:jc w:val="both"/>
        <w:rPr>
          <w:rFonts w:asciiTheme="minorHAnsi" w:eastAsiaTheme="minorEastAsia" w:hAnsiTheme="minorHAnsi" w:cstheme="minorHAnsi"/>
          <w:b/>
          <w:color w:val="000000" w:themeColor="text1"/>
          <w:sz w:val="22"/>
          <w:szCs w:val="22"/>
        </w:rPr>
      </w:pPr>
      <w:r w:rsidRPr="009B345F">
        <w:rPr>
          <w:rFonts w:asciiTheme="minorHAnsi" w:eastAsiaTheme="minorEastAsia" w:hAnsiTheme="minorHAnsi" w:cstheme="minorHAnsi"/>
          <w:b/>
          <w:color w:val="000000" w:themeColor="text1"/>
          <w:sz w:val="22"/>
          <w:szCs w:val="22"/>
        </w:rPr>
        <w:t xml:space="preserve">Poseidon’s Revenge </w:t>
      </w:r>
    </w:p>
    <w:p w14:paraId="5F063EF2" w14:textId="5AC207F9" w:rsidR="00A41F8E" w:rsidRPr="009B345F" w:rsidRDefault="00A41F8E" w:rsidP="00A41F8E">
      <w:pPr>
        <w:numPr>
          <w:ilvl w:val="1"/>
          <w:numId w:val="8"/>
        </w:numPr>
        <w:kinsoku w:val="0"/>
        <w:overflowPunct w:val="0"/>
        <w:spacing w:after="0" w:line="240" w:lineRule="auto"/>
        <w:contextualSpacing/>
        <w:textAlignment w:val="baseline"/>
        <w:rPr>
          <w:rFonts w:eastAsia="Calibri" w:cs="Arial"/>
          <w:color w:val="000000" w:themeColor="text1"/>
        </w:rPr>
      </w:pPr>
      <w:r w:rsidRPr="009B345F">
        <w:rPr>
          <w:rFonts w:eastAsia="Calibri" w:cs="Arial"/>
          <w:color w:val="000000" w:themeColor="text1"/>
        </w:rPr>
        <w:t xml:space="preserve">The ride consists of </w:t>
      </w:r>
      <w:r w:rsidR="00764629" w:rsidRPr="009B345F">
        <w:rPr>
          <w:rFonts w:eastAsia="Calibri" w:cs="Arial"/>
          <w:color w:val="000000" w:themeColor="text1"/>
        </w:rPr>
        <w:t xml:space="preserve">2 </w:t>
      </w:r>
      <w:r w:rsidRPr="009B345F">
        <w:rPr>
          <w:rFonts w:eastAsia="Calibri" w:cs="Arial"/>
          <w:color w:val="000000" w:themeColor="text1"/>
        </w:rPr>
        <w:t>capsules equipped with terrifying trapdoors</w:t>
      </w:r>
    </w:p>
    <w:p w14:paraId="0DA9B19E" w14:textId="04CA83E2" w:rsidR="00A41F8E" w:rsidRPr="009B345F" w:rsidRDefault="00A41F8E" w:rsidP="00A41F8E">
      <w:pPr>
        <w:numPr>
          <w:ilvl w:val="1"/>
          <w:numId w:val="8"/>
        </w:numPr>
        <w:kinsoku w:val="0"/>
        <w:overflowPunct w:val="0"/>
        <w:spacing w:after="0" w:line="240" w:lineRule="auto"/>
        <w:contextualSpacing/>
        <w:textAlignment w:val="baseline"/>
        <w:rPr>
          <w:rFonts w:eastAsia="Calibri" w:cs="Arial"/>
          <w:color w:val="000000" w:themeColor="text1"/>
        </w:rPr>
      </w:pPr>
      <w:r w:rsidRPr="009B345F">
        <w:rPr>
          <w:rFonts w:eastAsia="+mn-ea" w:cs="Arial"/>
          <w:color w:val="000000" w:themeColor="text1"/>
        </w:rPr>
        <w:t>As the rid</w:t>
      </w:r>
      <w:r w:rsidR="006D6A9B" w:rsidRPr="009B345F">
        <w:rPr>
          <w:rFonts w:eastAsia="+mn-ea" w:cs="Arial"/>
          <w:color w:val="000000" w:themeColor="text1"/>
        </w:rPr>
        <w:t>er stands upright, the trapdoor</w:t>
      </w:r>
      <w:r w:rsidRPr="009B345F">
        <w:rPr>
          <w:rFonts w:eastAsia="+mn-ea" w:cs="Arial"/>
          <w:color w:val="000000" w:themeColor="text1"/>
        </w:rPr>
        <w:t xml:space="preserve"> suddenly drop</w:t>
      </w:r>
      <w:r w:rsidR="006D6A9B" w:rsidRPr="009B345F">
        <w:rPr>
          <w:rFonts w:eastAsia="+mn-ea" w:cs="Arial"/>
          <w:color w:val="000000" w:themeColor="text1"/>
        </w:rPr>
        <w:t>s</w:t>
      </w:r>
      <w:r w:rsidRPr="009B345F">
        <w:rPr>
          <w:rFonts w:eastAsia="+mn-ea" w:cs="Arial"/>
          <w:color w:val="000000" w:themeColor="text1"/>
        </w:rPr>
        <w:t xml:space="preserve"> out ahead of a </w:t>
      </w:r>
      <w:r w:rsidR="00CD4E00" w:rsidRPr="009B345F">
        <w:rPr>
          <w:rFonts w:eastAsia="+mn-ea" w:cs="Arial"/>
          <w:color w:val="000000" w:themeColor="text1"/>
        </w:rPr>
        <w:t>31-metre</w:t>
      </w:r>
      <w:r w:rsidRPr="009B345F">
        <w:rPr>
          <w:rFonts w:eastAsia="+mn-ea" w:cs="Arial"/>
          <w:color w:val="000000" w:themeColor="text1"/>
        </w:rPr>
        <w:t xml:space="preserve"> fall</w:t>
      </w:r>
    </w:p>
    <w:p w14:paraId="1C8ADAE1" w14:textId="087BFF8C" w:rsidR="00A41F8E" w:rsidRPr="002D7CCE" w:rsidRDefault="00A41F8E" w:rsidP="002D7CCE">
      <w:pPr>
        <w:numPr>
          <w:ilvl w:val="1"/>
          <w:numId w:val="8"/>
        </w:numPr>
        <w:kinsoku w:val="0"/>
        <w:overflowPunct w:val="0"/>
        <w:spacing w:after="0" w:line="240" w:lineRule="auto"/>
        <w:contextualSpacing/>
        <w:textAlignment w:val="baseline"/>
        <w:rPr>
          <w:rFonts w:eastAsia="Calibri" w:cs="Arial"/>
          <w:color w:val="000000" w:themeColor="text1"/>
        </w:rPr>
      </w:pPr>
      <w:r w:rsidRPr="009B345F">
        <w:rPr>
          <w:rFonts w:eastAsia="+mn-ea" w:cs="Arial"/>
          <w:color w:val="000000" w:themeColor="text1"/>
        </w:rPr>
        <w:t xml:space="preserve">Riders accelerate through the loop at 60kph on the </w:t>
      </w:r>
      <w:r w:rsidR="00F82710">
        <w:rPr>
          <w:rFonts w:eastAsia="+mn-ea" w:cs="Arial"/>
          <w:color w:val="000000" w:themeColor="text1"/>
        </w:rPr>
        <w:t xml:space="preserve">116-metre </w:t>
      </w:r>
      <w:r w:rsidR="00F82710" w:rsidRPr="009B345F">
        <w:rPr>
          <w:rFonts w:eastAsia="+mn-ea" w:cs="Arial"/>
          <w:color w:val="000000" w:themeColor="text1"/>
        </w:rPr>
        <w:t>long</w:t>
      </w:r>
      <w:r w:rsidRPr="009B345F">
        <w:rPr>
          <w:rFonts w:eastAsia="+mn-ea" w:cs="Arial"/>
          <w:color w:val="000000" w:themeColor="text1"/>
        </w:rPr>
        <w:t xml:space="preserve"> journey </w:t>
      </w:r>
    </w:p>
    <w:p w14:paraId="1D1C6BEB" w14:textId="15FBAB74" w:rsidR="00A41F8E" w:rsidRPr="009B345F" w:rsidRDefault="00A41F8E" w:rsidP="00A41F8E">
      <w:pPr>
        <w:pStyle w:val="ListParagraph"/>
        <w:numPr>
          <w:ilvl w:val="0"/>
          <w:numId w:val="8"/>
        </w:numPr>
        <w:spacing w:line="360" w:lineRule="auto"/>
        <w:contextualSpacing/>
        <w:jc w:val="both"/>
        <w:rPr>
          <w:rFonts w:asciiTheme="minorHAnsi" w:hAnsiTheme="minorHAnsi" w:cstheme="minorHAnsi"/>
          <w:b/>
          <w:color w:val="000000" w:themeColor="text1"/>
          <w:sz w:val="22"/>
          <w:szCs w:val="22"/>
        </w:rPr>
      </w:pPr>
      <w:proofErr w:type="spellStart"/>
      <w:r w:rsidRPr="009B345F">
        <w:rPr>
          <w:rFonts w:asciiTheme="minorHAnsi" w:hAnsiTheme="minorHAnsi" w:cstheme="minorHAnsi"/>
          <w:b/>
          <w:color w:val="000000" w:themeColor="text1"/>
          <w:sz w:val="22"/>
          <w:szCs w:val="22"/>
        </w:rPr>
        <w:t>Aquaconda</w:t>
      </w:r>
      <w:proofErr w:type="spellEnd"/>
      <w:r w:rsidRPr="009B345F">
        <w:rPr>
          <w:rFonts w:asciiTheme="minorHAnsi" w:hAnsiTheme="minorHAnsi" w:cstheme="minorHAnsi"/>
          <w:b/>
          <w:color w:val="000000" w:themeColor="text1"/>
          <w:sz w:val="22"/>
          <w:szCs w:val="22"/>
        </w:rPr>
        <w:t xml:space="preserve"> </w:t>
      </w:r>
    </w:p>
    <w:p w14:paraId="64D3D987" w14:textId="56FD6902" w:rsidR="00A41F8E" w:rsidRPr="009B345F" w:rsidRDefault="00A41F8E" w:rsidP="00764629">
      <w:pPr>
        <w:pStyle w:val="ListParagraph"/>
        <w:numPr>
          <w:ilvl w:val="1"/>
          <w:numId w:val="8"/>
        </w:numPr>
        <w:contextualSpacing/>
        <w:jc w:val="both"/>
        <w:rPr>
          <w:rFonts w:asciiTheme="minorHAnsi" w:hAnsiTheme="minorHAnsi" w:cstheme="minorHAnsi"/>
          <w:b/>
          <w:color w:val="000000" w:themeColor="text1"/>
          <w:sz w:val="22"/>
          <w:szCs w:val="22"/>
        </w:rPr>
      </w:pPr>
      <w:r w:rsidRPr="009B345F">
        <w:rPr>
          <w:rFonts w:asciiTheme="minorHAnsi" w:eastAsia="+mn-ea" w:hAnsiTheme="minorHAnsi" w:cs="Arial"/>
          <w:bCs/>
          <w:color w:val="000000" w:themeColor="text1"/>
          <w:sz w:val="22"/>
          <w:szCs w:val="22"/>
        </w:rPr>
        <w:t>The p</w:t>
      </w:r>
      <w:r w:rsidR="006D6A9B" w:rsidRPr="009B345F">
        <w:rPr>
          <w:rFonts w:asciiTheme="minorHAnsi" w:eastAsia="+mn-ea" w:hAnsiTheme="minorHAnsi" w:cs="Arial"/>
          <w:color w:val="000000" w:themeColor="text1"/>
          <w:sz w:val="22"/>
          <w:szCs w:val="22"/>
        </w:rPr>
        <w:t>erfect adventure for thrill-</w:t>
      </w:r>
      <w:r w:rsidRPr="009B345F">
        <w:rPr>
          <w:rFonts w:asciiTheme="minorHAnsi" w:eastAsia="+mn-ea" w:hAnsiTheme="minorHAnsi" w:cs="Arial"/>
          <w:color w:val="000000" w:themeColor="text1"/>
          <w:sz w:val="22"/>
          <w:szCs w:val="22"/>
        </w:rPr>
        <w:t xml:space="preserve">seeking friends with a </w:t>
      </w:r>
      <w:r w:rsidR="005B47F8" w:rsidRPr="009B345F">
        <w:rPr>
          <w:rFonts w:asciiTheme="minorHAnsi" w:eastAsia="+mn-ea" w:hAnsiTheme="minorHAnsi" w:cs="Arial"/>
          <w:color w:val="000000" w:themeColor="text1"/>
          <w:sz w:val="22"/>
          <w:szCs w:val="22"/>
        </w:rPr>
        <w:t>6-seat</w:t>
      </w:r>
      <w:r w:rsidR="006D6A9B" w:rsidRPr="009B345F">
        <w:rPr>
          <w:rFonts w:asciiTheme="minorHAnsi" w:eastAsia="+mn-ea" w:hAnsiTheme="minorHAnsi" w:cs="Arial"/>
          <w:color w:val="000000" w:themeColor="text1"/>
          <w:sz w:val="22"/>
          <w:szCs w:val="22"/>
        </w:rPr>
        <w:t xml:space="preserve"> tube</w:t>
      </w:r>
    </w:p>
    <w:p w14:paraId="371A6414" w14:textId="77CD6A73" w:rsidR="00A41F8E" w:rsidRPr="009B345F" w:rsidRDefault="006D6A9B" w:rsidP="00764629">
      <w:pPr>
        <w:pStyle w:val="ListParagraph"/>
        <w:numPr>
          <w:ilvl w:val="1"/>
          <w:numId w:val="8"/>
        </w:numPr>
        <w:contextualSpacing/>
        <w:jc w:val="both"/>
        <w:rPr>
          <w:rFonts w:asciiTheme="minorHAnsi" w:hAnsiTheme="minorHAnsi" w:cstheme="minorHAnsi"/>
          <w:b/>
          <w:color w:val="000000" w:themeColor="text1"/>
          <w:sz w:val="22"/>
          <w:szCs w:val="22"/>
        </w:rPr>
      </w:pPr>
      <w:r w:rsidRPr="009B345F">
        <w:rPr>
          <w:rFonts w:asciiTheme="minorHAnsi" w:eastAsia="Calibri" w:hAnsiTheme="minorHAnsi" w:cs="Arial"/>
          <w:color w:val="000000" w:themeColor="text1"/>
          <w:sz w:val="22"/>
          <w:szCs w:val="22"/>
        </w:rPr>
        <w:t>T</w:t>
      </w:r>
      <w:r w:rsidR="00A41F8E" w:rsidRPr="009B345F">
        <w:rPr>
          <w:rFonts w:asciiTheme="minorHAnsi" w:eastAsia="Calibri" w:hAnsiTheme="minorHAnsi" w:cs="Arial"/>
          <w:color w:val="000000" w:themeColor="text1"/>
          <w:sz w:val="22"/>
          <w:szCs w:val="22"/>
        </w:rPr>
        <w:t>he world's largest watersli</w:t>
      </w:r>
      <w:r w:rsidRPr="009B345F">
        <w:rPr>
          <w:rFonts w:asciiTheme="minorHAnsi" w:eastAsia="Calibri" w:hAnsiTheme="minorHAnsi" w:cs="Arial"/>
          <w:color w:val="000000" w:themeColor="text1"/>
          <w:sz w:val="22"/>
          <w:szCs w:val="22"/>
        </w:rPr>
        <w:t>de tube for extreme careering</w:t>
      </w:r>
      <w:r w:rsidR="00D91483" w:rsidRPr="009B345F">
        <w:rPr>
          <w:rFonts w:asciiTheme="minorHAnsi" w:eastAsia="Calibri" w:hAnsiTheme="minorHAnsi" w:cs="Arial"/>
          <w:color w:val="000000" w:themeColor="text1"/>
          <w:sz w:val="22"/>
          <w:szCs w:val="22"/>
        </w:rPr>
        <w:t>, the</w:t>
      </w:r>
      <w:r w:rsidR="00A41F8E" w:rsidRPr="009B345F">
        <w:rPr>
          <w:rFonts w:asciiTheme="minorHAnsi" w:eastAsia="Calibri" w:hAnsiTheme="minorHAnsi" w:cs="Arial"/>
          <w:color w:val="000000" w:themeColor="text1"/>
          <w:sz w:val="22"/>
          <w:szCs w:val="22"/>
        </w:rPr>
        <w:t xml:space="preserve"> </w:t>
      </w:r>
      <w:r w:rsidR="00CD4E00">
        <w:rPr>
          <w:rFonts w:asciiTheme="minorHAnsi" w:eastAsia="Calibri" w:hAnsiTheme="minorHAnsi" w:cs="Arial"/>
          <w:color w:val="000000" w:themeColor="text1"/>
          <w:sz w:val="22"/>
          <w:szCs w:val="22"/>
        </w:rPr>
        <w:t xml:space="preserve">9.2-metre </w:t>
      </w:r>
      <w:r w:rsidR="00F90E34" w:rsidRPr="009B345F">
        <w:rPr>
          <w:rFonts w:asciiTheme="minorHAnsi" w:eastAsia="Calibri" w:hAnsiTheme="minorHAnsi" w:cs="Arial"/>
          <w:color w:val="000000" w:themeColor="text1"/>
          <w:sz w:val="22"/>
          <w:szCs w:val="22"/>
        </w:rPr>
        <w:t>wide</w:t>
      </w:r>
      <w:r w:rsidRPr="009B345F">
        <w:rPr>
          <w:rFonts w:asciiTheme="minorHAnsi" w:eastAsia="+mn-ea" w:hAnsiTheme="minorHAnsi" w:cs="Arial"/>
          <w:color w:val="000000" w:themeColor="text1"/>
          <w:sz w:val="22"/>
          <w:szCs w:val="22"/>
        </w:rPr>
        <w:t xml:space="preserve"> and </w:t>
      </w:r>
      <w:r w:rsidR="00CD4E00">
        <w:rPr>
          <w:rFonts w:asciiTheme="minorHAnsi" w:eastAsia="+mn-ea" w:hAnsiTheme="minorHAnsi" w:cs="Arial"/>
          <w:color w:val="000000" w:themeColor="text1"/>
          <w:sz w:val="22"/>
          <w:szCs w:val="22"/>
        </w:rPr>
        <w:t>25-</w:t>
      </w:r>
      <w:r w:rsidR="00A41F8E" w:rsidRPr="009B345F">
        <w:rPr>
          <w:rFonts w:asciiTheme="minorHAnsi" w:eastAsia="+mn-ea" w:hAnsiTheme="minorHAnsi" w:cs="Arial"/>
          <w:color w:val="000000" w:themeColor="text1"/>
          <w:sz w:val="22"/>
          <w:szCs w:val="22"/>
        </w:rPr>
        <w:t xml:space="preserve">metre tall </w:t>
      </w:r>
      <w:proofErr w:type="spellStart"/>
      <w:r w:rsidR="00A41F8E" w:rsidRPr="009B345F">
        <w:rPr>
          <w:rFonts w:asciiTheme="minorHAnsi" w:eastAsia="+mn-ea" w:hAnsiTheme="minorHAnsi" w:cs="Arial"/>
          <w:color w:val="000000" w:themeColor="text1"/>
          <w:sz w:val="22"/>
          <w:szCs w:val="22"/>
        </w:rPr>
        <w:t>Aquaconda</w:t>
      </w:r>
      <w:proofErr w:type="spellEnd"/>
      <w:r w:rsidR="00A41F8E" w:rsidRPr="009B345F">
        <w:rPr>
          <w:rFonts w:asciiTheme="minorHAnsi" w:eastAsia="+mn-ea" w:hAnsiTheme="minorHAnsi" w:cs="Arial"/>
          <w:color w:val="000000" w:themeColor="text1"/>
          <w:sz w:val="22"/>
          <w:szCs w:val="22"/>
        </w:rPr>
        <w:t xml:space="preserve"> mercilessly catapults riders at 35 kph through a dark serpentine tunnel with unexpected twists and turns and intense banking 4.6 metres </w:t>
      </w:r>
      <w:r w:rsidR="00D91483" w:rsidRPr="009B345F">
        <w:rPr>
          <w:rFonts w:asciiTheme="minorHAnsi" w:eastAsia="+mn-ea" w:hAnsiTheme="minorHAnsi" w:cs="Arial"/>
          <w:color w:val="000000" w:themeColor="text1"/>
          <w:sz w:val="22"/>
          <w:szCs w:val="22"/>
        </w:rPr>
        <w:t>up the walls</w:t>
      </w:r>
      <w:r w:rsidR="00A41F8E" w:rsidRPr="009B345F">
        <w:rPr>
          <w:rFonts w:asciiTheme="minorHAnsi" w:eastAsia="+mn-ea" w:hAnsiTheme="minorHAnsi" w:cs="Arial"/>
          <w:color w:val="000000" w:themeColor="text1"/>
          <w:sz w:val="22"/>
          <w:szCs w:val="22"/>
        </w:rPr>
        <w:t xml:space="preserve"> </w:t>
      </w:r>
    </w:p>
    <w:p w14:paraId="5F65AA23" w14:textId="77777777" w:rsidR="00764629" w:rsidRPr="009B345F" w:rsidRDefault="00764629" w:rsidP="00764629">
      <w:pPr>
        <w:pStyle w:val="ListParagraph"/>
        <w:ind w:left="1440"/>
        <w:contextualSpacing/>
        <w:jc w:val="both"/>
        <w:rPr>
          <w:rFonts w:asciiTheme="minorHAnsi" w:hAnsiTheme="minorHAnsi" w:cstheme="minorHAnsi"/>
          <w:b/>
          <w:color w:val="000000" w:themeColor="text1"/>
          <w:sz w:val="22"/>
          <w:szCs w:val="22"/>
        </w:rPr>
      </w:pPr>
    </w:p>
    <w:p w14:paraId="350B6F61" w14:textId="77777777" w:rsidR="00A41F8E" w:rsidRPr="009B345F" w:rsidRDefault="00A41F8E" w:rsidP="00A41F8E">
      <w:pPr>
        <w:pStyle w:val="ListParagraph"/>
        <w:numPr>
          <w:ilvl w:val="0"/>
          <w:numId w:val="8"/>
        </w:numPr>
        <w:spacing w:line="360" w:lineRule="auto"/>
        <w:contextualSpacing/>
        <w:jc w:val="both"/>
        <w:rPr>
          <w:rFonts w:asciiTheme="minorHAnsi" w:hAnsiTheme="minorHAnsi" w:cstheme="minorHAnsi"/>
          <w:b/>
          <w:color w:val="000000" w:themeColor="text1"/>
          <w:sz w:val="22"/>
          <w:szCs w:val="22"/>
        </w:rPr>
      </w:pPr>
      <w:proofErr w:type="spellStart"/>
      <w:r w:rsidRPr="009B345F">
        <w:rPr>
          <w:rFonts w:asciiTheme="minorHAnsi" w:hAnsiTheme="minorHAnsi" w:cstheme="minorHAnsi"/>
          <w:b/>
          <w:color w:val="000000" w:themeColor="text1"/>
          <w:sz w:val="22"/>
          <w:szCs w:val="22"/>
        </w:rPr>
        <w:t>Slitherines</w:t>
      </w:r>
      <w:proofErr w:type="spellEnd"/>
      <w:r w:rsidRPr="009B345F">
        <w:rPr>
          <w:rFonts w:asciiTheme="minorHAnsi" w:hAnsiTheme="minorHAnsi" w:cstheme="minorHAnsi"/>
          <w:b/>
          <w:color w:val="000000" w:themeColor="text1"/>
          <w:sz w:val="22"/>
          <w:szCs w:val="22"/>
        </w:rPr>
        <w:t xml:space="preserve">  </w:t>
      </w:r>
    </w:p>
    <w:p w14:paraId="5AE59A9F" w14:textId="4D315676" w:rsidR="00A41F8E" w:rsidRPr="009B345F" w:rsidRDefault="00A41F8E" w:rsidP="00764629">
      <w:pPr>
        <w:pStyle w:val="ListParagraph"/>
        <w:numPr>
          <w:ilvl w:val="1"/>
          <w:numId w:val="8"/>
        </w:numPr>
        <w:contextualSpacing/>
        <w:jc w:val="both"/>
        <w:rPr>
          <w:rFonts w:asciiTheme="minorHAnsi" w:hAnsiTheme="minorHAnsi" w:cstheme="minorHAnsi"/>
          <w:b/>
          <w:color w:val="000000" w:themeColor="text1"/>
          <w:sz w:val="22"/>
          <w:szCs w:val="22"/>
        </w:rPr>
      </w:pPr>
      <w:r w:rsidRPr="009B345F">
        <w:rPr>
          <w:rFonts w:asciiTheme="minorHAnsi" w:hAnsiTheme="minorHAnsi" w:cstheme="minorHAnsi"/>
          <w:color w:val="000000" w:themeColor="text1"/>
          <w:sz w:val="22"/>
          <w:szCs w:val="22"/>
        </w:rPr>
        <w:t xml:space="preserve">At </w:t>
      </w:r>
      <w:r w:rsidRPr="009B345F">
        <w:rPr>
          <w:rFonts w:asciiTheme="minorHAnsi" w:eastAsia="+mn-ea" w:hAnsiTheme="minorHAnsi" w:cs="Arial"/>
          <w:color w:val="000000" w:themeColor="text1"/>
          <w:sz w:val="22"/>
          <w:szCs w:val="22"/>
        </w:rPr>
        <w:t xml:space="preserve">31 metres high and 182 metres long, </w:t>
      </w:r>
      <w:proofErr w:type="spellStart"/>
      <w:r w:rsidRPr="009B345F">
        <w:rPr>
          <w:rFonts w:asciiTheme="minorHAnsi" w:eastAsia="+mn-ea" w:hAnsiTheme="minorHAnsi" w:cs="Arial"/>
          <w:color w:val="000000" w:themeColor="text1"/>
          <w:sz w:val="22"/>
          <w:szCs w:val="22"/>
        </w:rPr>
        <w:t>Slitherines</w:t>
      </w:r>
      <w:proofErr w:type="spellEnd"/>
      <w:r w:rsidRPr="009B345F">
        <w:rPr>
          <w:rFonts w:asciiTheme="minorHAnsi" w:eastAsia="+mn-ea" w:hAnsiTheme="minorHAnsi" w:cs="Arial"/>
          <w:color w:val="000000" w:themeColor="text1"/>
          <w:sz w:val="22"/>
          <w:szCs w:val="22"/>
        </w:rPr>
        <w:t xml:space="preserve"> </w:t>
      </w:r>
      <w:r w:rsidR="00D91483" w:rsidRPr="009B345F">
        <w:rPr>
          <w:rFonts w:asciiTheme="minorHAnsi" w:eastAsia="+mn-ea" w:hAnsiTheme="minorHAnsi" w:cs="Arial"/>
          <w:color w:val="000000" w:themeColor="text1"/>
          <w:sz w:val="22"/>
          <w:szCs w:val="22"/>
        </w:rPr>
        <w:t>is</w:t>
      </w:r>
      <w:r w:rsidRPr="009B345F">
        <w:rPr>
          <w:rFonts w:asciiTheme="minorHAnsi" w:eastAsia="+mn-ea" w:hAnsiTheme="minorHAnsi" w:cs="Arial"/>
          <w:color w:val="000000" w:themeColor="text1"/>
          <w:sz w:val="22"/>
          <w:szCs w:val="22"/>
        </w:rPr>
        <w:t xml:space="preserve"> </w:t>
      </w:r>
      <w:r w:rsidR="00D91483" w:rsidRPr="009B345F">
        <w:rPr>
          <w:rFonts w:asciiTheme="minorHAnsi" w:eastAsia="+mn-ea" w:hAnsiTheme="minorHAnsi" w:cs="Arial"/>
          <w:color w:val="000000" w:themeColor="text1"/>
          <w:sz w:val="22"/>
          <w:szCs w:val="22"/>
        </w:rPr>
        <w:t>the world’s first dual waterslide within a waterslide experience</w:t>
      </w:r>
    </w:p>
    <w:p w14:paraId="0B999150" w14:textId="3C15C398" w:rsidR="00A41F8E" w:rsidRPr="009B345F" w:rsidRDefault="00A41F8E" w:rsidP="00764629">
      <w:pPr>
        <w:pStyle w:val="ListParagraph"/>
        <w:numPr>
          <w:ilvl w:val="1"/>
          <w:numId w:val="8"/>
        </w:numPr>
        <w:contextualSpacing/>
        <w:jc w:val="both"/>
        <w:rPr>
          <w:rFonts w:asciiTheme="minorHAnsi" w:hAnsiTheme="minorHAnsi" w:cstheme="minorHAnsi"/>
          <w:b/>
          <w:color w:val="000000" w:themeColor="text1"/>
          <w:sz w:val="22"/>
          <w:szCs w:val="22"/>
        </w:rPr>
      </w:pPr>
      <w:r w:rsidRPr="009B345F">
        <w:rPr>
          <w:rFonts w:asciiTheme="minorHAnsi" w:eastAsia="+mn-ea" w:hAnsiTheme="minorHAnsi" w:cs="Arial"/>
          <w:color w:val="000000" w:themeColor="text1"/>
          <w:sz w:val="22"/>
          <w:szCs w:val="22"/>
        </w:rPr>
        <w:t xml:space="preserve">In spectacular fashion, </w:t>
      </w:r>
      <w:proofErr w:type="gramStart"/>
      <w:r w:rsidRPr="009B345F">
        <w:rPr>
          <w:rFonts w:asciiTheme="minorHAnsi" w:eastAsia="+mn-ea" w:hAnsiTheme="minorHAnsi" w:cs="Arial"/>
          <w:color w:val="000000" w:themeColor="text1"/>
          <w:sz w:val="22"/>
          <w:szCs w:val="22"/>
        </w:rPr>
        <w:t>riders</w:t>
      </w:r>
      <w:proofErr w:type="gramEnd"/>
      <w:r w:rsidRPr="009B345F">
        <w:rPr>
          <w:rFonts w:asciiTheme="minorHAnsi" w:eastAsia="+mn-ea" w:hAnsiTheme="minorHAnsi" w:cs="Arial"/>
          <w:color w:val="000000" w:themeColor="text1"/>
          <w:sz w:val="22"/>
          <w:szCs w:val="22"/>
        </w:rPr>
        <w:t xml:space="preserve"> brave twists, turns and t</w:t>
      </w:r>
      <w:r w:rsidR="00D91483" w:rsidRPr="009B345F">
        <w:rPr>
          <w:rFonts w:asciiTheme="minorHAnsi" w:eastAsia="+mn-ea" w:hAnsiTheme="minorHAnsi" w:cs="Arial"/>
          <w:color w:val="000000" w:themeColor="text1"/>
          <w:sz w:val="22"/>
          <w:szCs w:val="22"/>
        </w:rPr>
        <w:t>errifying darkness before realis</w:t>
      </w:r>
      <w:r w:rsidRPr="009B345F">
        <w:rPr>
          <w:rFonts w:asciiTheme="minorHAnsi" w:eastAsia="+mn-ea" w:hAnsiTheme="minorHAnsi" w:cs="Arial"/>
          <w:color w:val="000000" w:themeColor="text1"/>
          <w:sz w:val="22"/>
          <w:szCs w:val="22"/>
        </w:rPr>
        <w:t xml:space="preserve">ing they are in the belly of the beast, suspended above riders of </w:t>
      </w:r>
      <w:r w:rsidR="00D91483" w:rsidRPr="009B345F">
        <w:rPr>
          <w:rFonts w:asciiTheme="minorHAnsi" w:eastAsia="+mn-ea" w:hAnsiTheme="minorHAnsi" w:cs="Arial"/>
          <w:color w:val="000000" w:themeColor="text1"/>
          <w:sz w:val="22"/>
          <w:szCs w:val="22"/>
        </w:rPr>
        <w:t xml:space="preserve">the </w:t>
      </w:r>
      <w:proofErr w:type="spellStart"/>
      <w:r w:rsidR="00D91483" w:rsidRPr="009B345F">
        <w:rPr>
          <w:rFonts w:asciiTheme="minorHAnsi" w:eastAsia="+mn-ea" w:hAnsiTheme="minorHAnsi" w:cs="Arial"/>
          <w:color w:val="000000" w:themeColor="text1"/>
          <w:sz w:val="22"/>
          <w:szCs w:val="22"/>
        </w:rPr>
        <w:t>Aquaconda</w:t>
      </w:r>
      <w:proofErr w:type="spellEnd"/>
      <w:r w:rsidR="00D91483" w:rsidRPr="009B345F">
        <w:rPr>
          <w:rFonts w:asciiTheme="minorHAnsi" w:eastAsia="+mn-ea" w:hAnsiTheme="minorHAnsi" w:cs="Arial"/>
          <w:color w:val="000000" w:themeColor="text1"/>
          <w:sz w:val="22"/>
          <w:szCs w:val="22"/>
        </w:rPr>
        <w:t xml:space="preserve"> slide far below</w:t>
      </w:r>
    </w:p>
    <w:p w14:paraId="5EBDA0FC" w14:textId="77777777" w:rsidR="00A41F8E" w:rsidRPr="009B345F" w:rsidRDefault="00A41F8E" w:rsidP="00A41F8E">
      <w:pPr>
        <w:pStyle w:val="ListParagraph"/>
        <w:spacing w:line="360" w:lineRule="auto"/>
        <w:ind w:left="1440"/>
        <w:contextualSpacing/>
        <w:jc w:val="both"/>
        <w:rPr>
          <w:rFonts w:asciiTheme="minorHAnsi" w:hAnsiTheme="minorHAnsi" w:cstheme="minorHAnsi"/>
          <w:b/>
          <w:color w:val="000000" w:themeColor="text1"/>
          <w:sz w:val="22"/>
          <w:szCs w:val="22"/>
        </w:rPr>
      </w:pPr>
    </w:p>
    <w:p w14:paraId="09E352FB" w14:textId="77777777" w:rsidR="00A41F8E" w:rsidRPr="009B345F" w:rsidRDefault="00A41F8E" w:rsidP="00A41F8E">
      <w:pPr>
        <w:pStyle w:val="ListParagraph"/>
        <w:numPr>
          <w:ilvl w:val="0"/>
          <w:numId w:val="8"/>
        </w:numPr>
        <w:spacing w:line="360" w:lineRule="auto"/>
        <w:contextualSpacing/>
        <w:jc w:val="both"/>
        <w:rPr>
          <w:rFonts w:asciiTheme="minorHAnsi" w:hAnsiTheme="minorHAnsi" w:cstheme="minorHAnsi"/>
          <w:b/>
          <w:color w:val="000000" w:themeColor="text1"/>
          <w:sz w:val="22"/>
          <w:szCs w:val="22"/>
        </w:rPr>
      </w:pPr>
      <w:r w:rsidRPr="009B345F">
        <w:rPr>
          <w:rFonts w:asciiTheme="minorHAnsi" w:hAnsiTheme="minorHAnsi" w:cstheme="minorHAnsi"/>
          <w:b/>
          <w:color w:val="000000" w:themeColor="text1"/>
          <w:sz w:val="22"/>
          <w:szCs w:val="22"/>
        </w:rPr>
        <w:t xml:space="preserve">The Atlantean Flyer </w:t>
      </w:r>
    </w:p>
    <w:p w14:paraId="5B1A8FEE" w14:textId="7D01DCF6" w:rsidR="008367C6" w:rsidRPr="009B345F" w:rsidRDefault="00A41F8E" w:rsidP="00764629">
      <w:pPr>
        <w:pStyle w:val="ListParagraph"/>
        <w:numPr>
          <w:ilvl w:val="1"/>
          <w:numId w:val="8"/>
        </w:numPr>
        <w:contextualSpacing/>
        <w:jc w:val="both"/>
        <w:rPr>
          <w:rFonts w:asciiTheme="minorHAnsi" w:hAnsiTheme="minorHAnsi" w:cs="Arial"/>
          <w:color w:val="000000" w:themeColor="text1"/>
          <w:sz w:val="22"/>
          <w:szCs w:val="22"/>
        </w:rPr>
      </w:pPr>
      <w:r w:rsidRPr="009B345F">
        <w:rPr>
          <w:rFonts w:asciiTheme="minorHAnsi" w:hAnsiTheme="minorHAnsi" w:cstheme="minorHAnsi"/>
          <w:color w:val="000000" w:themeColor="text1"/>
          <w:sz w:val="22"/>
          <w:szCs w:val="22"/>
        </w:rPr>
        <w:t xml:space="preserve">This </w:t>
      </w:r>
      <w:r w:rsidRPr="009B345F">
        <w:rPr>
          <w:rFonts w:asciiTheme="minorHAnsi" w:eastAsiaTheme="minorEastAsia" w:hAnsiTheme="minorHAnsi" w:cstheme="minorHAnsi"/>
          <w:color w:val="000000" w:themeColor="text1"/>
          <w:sz w:val="22"/>
          <w:szCs w:val="22"/>
        </w:rPr>
        <w:t xml:space="preserve">is the longest </w:t>
      </w:r>
      <w:r w:rsidR="00D91483" w:rsidRPr="009B345F">
        <w:rPr>
          <w:rFonts w:asciiTheme="minorHAnsi" w:eastAsiaTheme="minorEastAsia" w:hAnsiTheme="minorHAnsi" w:cstheme="minorHAnsi"/>
          <w:color w:val="000000" w:themeColor="text1"/>
          <w:sz w:val="22"/>
          <w:szCs w:val="22"/>
        </w:rPr>
        <w:t xml:space="preserve">waterpark </w:t>
      </w:r>
      <w:r w:rsidRPr="009B345F">
        <w:rPr>
          <w:rFonts w:asciiTheme="minorHAnsi" w:eastAsiaTheme="minorEastAsia" w:hAnsiTheme="minorHAnsi" w:cstheme="minorHAnsi"/>
          <w:color w:val="000000" w:themeColor="text1"/>
          <w:sz w:val="22"/>
          <w:szCs w:val="22"/>
        </w:rPr>
        <w:t xml:space="preserve">zipline circuit in the Middle East and offers a thrilling treetop view of the park, beach and The Palm Island </w:t>
      </w:r>
      <w:r w:rsidR="00D91483" w:rsidRPr="009B345F">
        <w:rPr>
          <w:rFonts w:asciiTheme="minorHAnsi" w:eastAsiaTheme="minorEastAsia" w:hAnsiTheme="minorHAnsi" w:cstheme="minorHAnsi"/>
          <w:color w:val="000000" w:themeColor="text1"/>
          <w:sz w:val="22"/>
          <w:szCs w:val="22"/>
        </w:rPr>
        <w:t>below</w:t>
      </w:r>
    </w:p>
    <w:p w14:paraId="6E4EE4D0" w14:textId="77777777" w:rsidR="002D7CCE" w:rsidRDefault="002D7CCE" w:rsidP="00D24250">
      <w:pPr>
        <w:spacing w:line="360" w:lineRule="auto"/>
        <w:contextualSpacing/>
        <w:jc w:val="both"/>
        <w:rPr>
          <w:rFonts w:cstheme="minorHAnsi"/>
          <w:b/>
          <w:color w:val="000000" w:themeColor="text1"/>
        </w:rPr>
      </w:pPr>
    </w:p>
    <w:p w14:paraId="18285222" w14:textId="77777777" w:rsidR="00422B79" w:rsidRDefault="00422B79" w:rsidP="00D24250">
      <w:pPr>
        <w:spacing w:line="360" w:lineRule="auto"/>
        <w:contextualSpacing/>
        <w:jc w:val="both"/>
        <w:rPr>
          <w:rFonts w:cstheme="minorHAnsi"/>
          <w:b/>
          <w:color w:val="000000" w:themeColor="text1"/>
        </w:rPr>
      </w:pPr>
    </w:p>
    <w:p w14:paraId="019F891B" w14:textId="77777777" w:rsidR="00422B79" w:rsidRDefault="00422B79" w:rsidP="00D24250">
      <w:pPr>
        <w:spacing w:line="360" w:lineRule="auto"/>
        <w:contextualSpacing/>
        <w:jc w:val="both"/>
        <w:rPr>
          <w:rFonts w:cstheme="minorHAnsi"/>
          <w:b/>
          <w:color w:val="000000" w:themeColor="text1"/>
        </w:rPr>
      </w:pPr>
    </w:p>
    <w:p w14:paraId="326A50A2" w14:textId="77777777" w:rsidR="00422B79" w:rsidRDefault="00422B79" w:rsidP="00D24250">
      <w:pPr>
        <w:spacing w:line="360" w:lineRule="auto"/>
        <w:contextualSpacing/>
        <w:jc w:val="both"/>
        <w:rPr>
          <w:rFonts w:cstheme="minorHAnsi"/>
          <w:b/>
          <w:color w:val="000000" w:themeColor="text1"/>
        </w:rPr>
      </w:pPr>
    </w:p>
    <w:p w14:paraId="533C2FAE" w14:textId="605B8781" w:rsidR="00D24250" w:rsidRPr="009B345F" w:rsidRDefault="00D24250" w:rsidP="00D24250">
      <w:pPr>
        <w:spacing w:line="360" w:lineRule="auto"/>
        <w:contextualSpacing/>
        <w:jc w:val="both"/>
        <w:rPr>
          <w:rFonts w:cstheme="minorHAnsi"/>
          <w:b/>
          <w:color w:val="000000" w:themeColor="text1"/>
        </w:rPr>
      </w:pPr>
      <w:r w:rsidRPr="009B345F">
        <w:rPr>
          <w:rFonts w:cstheme="minorHAnsi"/>
          <w:b/>
          <w:color w:val="000000" w:themeColor="text1"/>
        </w:rPr>
        <w:t>RIVER RIDES</w:t>
      </w:r>
    </w:p>
    <w:p w14:paraId="47336FE3" w14:textId="29603C0E" w:rsidR="00A41F8E" w:rsidRPr="009B345F" w:rsidRDefault="00D24250" w:rsidP="00D24250">
      <w:pPr>
        <w:spacing w:line="360" w:lineRule="auto"/>
        <w:contextualSpacing/>
        <w:jc w:val="both"/>
        <w:rPr>
          <w:rFonts w:cstheme="minorHAnsi"/>
          <w:color w:val="000000" w:themeColor="text1"/>
        </w:rPr>
      </w:pPr>
      <w:r w:rsidRPr="009B345F">
        <w:rPr>
          <w:rFonts w:cstheme="minorHAnsi"/>
          <w:color w:val="000000" w:themeColor="text1"/>
        </w:rPr>
        <w:t xml:space="preserve">Surrounding The Tower of Neptune and The Tower of Poseidon is a complex river ride system with waves pushing inner tube riders through </w:t>
      </w:r>
      <w:r w:rsidR="005E0D93" w:rsidRPr="009B345F">
        <w:rPr>
          <w:rFonts w:cstheme="minorHAnsi"/>
          <w:color w:val="000000" w:themeColor="text1"/>
        </w:rPr>
        <w:t xml:space="preserve">the </w:t>
      </w:r>
      <w:r w:rsidRPr="009B345F">
        <w:rPr>
          <w:rFonts w:cstheme="minorHAnsi"/>
          <w:color w:val="000000" w:themeColor="text1"/>
        </w:rPr>
        <w:t>lush landscape</w:t>
      </w:r>
      <w:r w:rsidR="005E0D93" w:rsidRPr="009B345F">
        <w:rPr>
          <w:rFonts w:cstheme="minorHAnsi"/>
          <w:color w:val="000000" w:themeColor="text1"/>
        </w:rPr>
        <w:t>, as they navigate around the park</w:t>
      </w:r>
      <w:r w:rsidRPr="009B345F">
        <w:rPr>
          <w:rFonts w:cstheme="minorHAnsi"/>
          <w:color w:val="000000" w:themeColor="text1"/>
        </w:rPr>
        <w:t xml:space="preserve">.  </w:t>
      </w:r>
    </w:p>
    <w:p w14:paraId="3216C983" w14:textId="2D17E393" w:rsidR="00A41F8E" w:rsidRPr="009B345F" w:rsidRDefault="00A41F8E" w:rsidP="00A41F8E">
      <w:pPr>
        <w:pStyle w:val="ListParagraph"/>
        <w:numPr>
          <w:ilvl w:val="0"/>
          <w:numId w:val="8"/>
        </w:numPr>
        <w:spacing w:line="360" w:lineRule="auto"/>
        <w:contextualSpacing/>
        <w:jc w:val="both"/>
        <w:rPr>
          <w:rFonts w:asciiTheme="minorHAnsi" w:hAnsiTheme="minorHAnsi" w:cstheme="minorHAnsi"/>
          <w:b/>
          <w:color w:val="000000" w:themeColor="text1"/>
          <w:sz w:val="22"/>
          <w:szCs w:val="22"/>
        </w:rPr>
      </w:pPr>
      <w:r w:rsidRPr="009B345F">
        <w:rPr>
          <w:rFonts w:asciiTheme="minorHAnsi" w:hAnsiTheme="minorHAnsi" w:cstheme="minorHAnsi"/>
          <w:b/>
          <w:color w:val="000000" w:themeColor="text1"/>
          <w:sz w:val="22"/>
          <w:szCs w:val="22"/>
        </w:rPr>
        <w:t xml:space="preserve">The Torrent </w:t>
      </w:r>
    </w:p>
    <w:p w14:paraId="6D1D9EA7" w14:textId="77777777" w:rsidR="00A41F8E" w:rsidRPr="009B345F" w:rsidRDefault="00A41F8E" w:rsidP="00A41F8E">
      <w:pPr>
        <w:pStyle w:val="ListParagraph"/>
        <w:numPr>
          <w:ilvl w:val="1"/>
          <w:numId w:val="8"/>
        </w:numPr>
        <w:spacing w:before="120" w:beforeAutospacing="0" w:after="120" w:afterAutospacing="0"/>
        <w:contextualSpacing/>
        <w:jc w:val="both"/>
        <w:rPr>
          <w:rFonts w:asciiTheme="minorHAnsi" w:hAnsiTheme="minorHAnsi" w:cs="Arial"/>
          <w:color w:val="000000" w:themeColor="text1"/>
          <w:sz w:val="22"/>
          <w:szCs w:val="22"/>
        </w:rPr>
      </w:pPr>
      <w:r w:rsidRPr="009B345F">
        <w:rPr>
          <w:rFonts w:asciiTheme="minorHAnsi" w:hAnsiTheme="minorHAnsi" w:cs="Arial"/>
          <w:color w:val="000000" w:themeColor="text1"/>
          <w:sz w:val="22"/>
          <w:szCs w:val="22"/>
        </w:rPr>
        <w:t>The Torrent is a wave river of 700 metres</w:t>
      </w:r>
    </w:p>
    <w:p w14:paraId="4751B2E7" w14:textId="464BC302" w:rsidR="00A41F8E" w:rsidRPr="009B345F" w:rsidRDefault="00A41F8E" w:rsidP="00A41F8E">
      <w:pPr>
        <w:pStyle w:val="ListParagraph"/>
        <w:numPr>
          <w:ilvl w:val="1"/>
          <w:numId w:val="8"/>
        </w:numPr>
        <w:spacing w:before="120" w:beforeAutospacing="0" w:after="120" w:afterAutospacing="0"/>
        <w:contextualSpacing/>
        <w:jc w:val="both"/>
        <w:rPr>
          <w:rFonts w:asciiTheme="minorHAnsi" w:hAnsiTheme="minorHAnsi" w:cs="Arial"/>
          <w:color w:val="000000" w:themeColor="text1"/>
          <w:sz w:val="22"/>
          <w:szCs w:val="22"/>
        </w:rPr>
      </w:pPr>
      <w:r w:rsidRPr="009B345F">
        <w:rPr>
          <w:rFonts w:asciiTheme="minorHAnsi" w:hAnsiTheme="minorHAnsi" w:cs="Arial"/>
          <w:color w:val="000000" w:themeColor="text1"/>
          <w:sz w:val="22"/>
          <w:szCs w:val="22"/>
        </w:rPr>
        <w:t xml:space="preserve">A wave generator simulates a </w:t>
      </w:r>
      <w:r w:rsidR="005E0D93" w:rsidRPr="009B345F">
        <w:rPr>
          <w:rFonts w:asciiTheme="minorHAnsi" w:hAnsiTheme="minorHAnsi" w:cs="Arial"/>
          <w:color w:val="000000" w:themeColor="text1"/>
          <w:sz w:val="22"/>
          <w:szCs w:val="22"/>
        </w:rPr>
        <w:t>water</w:t>
      </w:r>
      <w:r w:rsidRPr="009B345F">
        <w:rPr>
          <w:rFonts w:asciiTheme="minorHAnsi" w:hAnsiTheme="minorHAnsi" w:cs="Arial"/>
          <w:color w:val="000000" w:themeColor="text1"/>
          <w:sz w:val="22"/>
          <w:szCs w:val="22"/>
        </w:rPr>
        <w:t xml:space="preserve"> surge that is capable of swells reaching </w:t>
      </w:r>
      <w:r w:rsidR="00CD4E00">
        <w:rPr>
          <w:rFonts w:asciiTheme="minorHAnsi" w:hAnsiTheme="minorHAnsi" w:cs="Arial"/>
          <w:color w:val="000000" w:themeColor="text1"/>
          <w:sz w:val="22"/>
          <w:szCs w:val="22"/>
        </w:rPr>
        <w:t>more than</w:t>
      </w:r>
      <w:r w:rsidRPr="009B345F">
        <w:rPr>
          <w:rFonts w:asciiTheme="minorHAnsi" w:hAnsiTheme="minorHAnsi" w:cs="Arial"/>
          <w:color w:val="000000" w:themeColor="text1"/>
          <w:sz w:val="22"/>
          <w:szCs w:val="22"/>
        </w:rPr>
        <w:t xml:space="preserve"> 1 metre high at </w:t>
      </w:r>
      <w:r w:rsidR="00CD4E00">
        <w:rPr>
          <w:rFonts w:asciiTheme="minorHAnsi" w:hAnsiTheme="minorHAnsi" w:cs="Arial"/>
          <w:color w:val="000000" w:themeColor="text1"/>
          <w:sz w:val="22"/>
          <w:szCs w:val="22"/>
        </w:rPr>
        <w:t>more than</w:t>
      </w:r>
      <w:r w:rsidRPr="009B345F">
        <w:rPr>
          <w:rFonts w:asciiTheme="minorHAnsi" w:hAnsiTheme="minorHAnsi" w:cs="Arial"/>
          <w:color w:val="000000" w:themeColor="text1"/>
          <w:sz w:val="22"/>
          <w:szCs w:val="22"/>
        </w:rPr>
        <w:t xml:space="preserve"> 94,00</w:t>
      </w:r>
      <w:r w:rsidR="005E0D93" w:rsidRPr="009B345F">
        <w:rPr>
          <w:rFonts w:asciiTheme="minorHAnsi" w:hAnsiTheme="minorHAnsi" w:cs="Arial"/>
          <w:color w:val="000000" w:themeColor="text1"/>
          <w:sz w:val="22"/>
          <w:szCs w:val="22"/>
        </w:rPr>
        <w:t>0 litres per minute that propel</w:t>
      </w:r>
      <w:r w:rsidRPr="009B345F">
        <w:rPr>
          <w:rFonts w:asciiTheme="minorHAnsi" w:hAnsiTheme="minorHAnsi" w:cs="Arial"/>
          <w:color w:val="000000" w:themeColor="text1"/>
          <w:sz w:val="22"/>
          <w:szCs w:val="22"/>
        </w:rPr>
        <w:t xml:space="preserve"> riders in their inner tubes</w:t>
      </w:r>
      <w:r w:rsidR="009D7DE0" w:rsidRPr="009B345F">
        <w:rPr>
          <w:rFonts w:asciiTheme="minorHAnsi" w:hAnsiTheme="minorHAnsi" w:cs="Arial"/>
          <w:color w:val="000000" w:themeColor="text1"/>
          <w:sz w:val="22"/>
          <w:szCs w:val="22"/>
        </w:rPr>
        <w:t xml:space="preserve"> on the crests of the waves,</w:t>
      </w:r>
      <w:r w:rsidRPr="009B345F">
        <w:rPr>
          <w:rFonts w:asciiTheme="minorHAnsi" w:hAnsiTheme="minorHAnsi" w:cs="Arial"/>
          <w:color w:val="000000" w:themeColor="text1"/>
          <w:sz w:val="22"/>
          <w:szCs w:val="22"/>
        </w:rPr>
        <w:t xml:space="preserve"> along the course of the river</w:t>
      </w:r>
    </w:p>
    <w:p w14:paraId="2536C3B0" w14:textId="77777777" w:rsidR="009D7DE0" w:rsidRPr="009B345F" w:rsidRDefault="009D7DE0" w:rsidP="009D7DE0">
      <w:pPr>
        <w:pStyle w:val="ListParagraph"/>
        <w:spacing w:before="120" w:beforeAutospacing="0" w:after="120" w:afterAutospacing="0"/>
        <w:ind w:left="1440"/>
        <w:contextualSpacing/>
        <w:jc w:val="both"/>
        <w:rPr>
          <w:rFonts w:asciiTheme="minorHAnsi" w:hAnsiTheme="minorHAnsi" w:cs="Arial"/>
          <w:color w:val="000000" w:themeColor="text1"/>
          <w:sz w:val="22"/>
          <w:szCs w:val="22"/>
        </w:rPr>
      </w:pPr>
    </w:p>
    <w:p w14:paraId="5851356B" w14:textId="0306A37D" w:rsidR="00A41F8E" w:rsidRPr="009B345F" w:rsidRDefault="00A41F8E" w:rsidP="00A41F8E">
      <w:pPr>
        <w:pStyle w:val="ListParagraph"/>
        <w:numPr>
          <w:ilvl w:val="0"/>
          <w:numId w:val="8"/>
        </w:numPr>
        <w:spacing w:line="360" w:lineRule="auto"/>
        <w:contextualSpacing/>
        <w:jc w:val="both"/>
        <w:rPr>
          <w:rFonts w:asciiTheme="minorHAnsi" w:hAnsiTheme="minorHAnsi" w:cstheme="minorHAnsi"/>
          <w:b/>
          <w:color w:val="000000" w:themeColor="text1"/>
          <w:sz w:val="22"/>
          <w:szCs w:val="22"/>
        </w:rPr>
      </w:pPr>
      <w:r w:rsidRPr="009B345F">
        <w:rPr>
          <w:rFonts w:asciiTheme="minorHAnsi" w:hAnsiTheme="minorHAnsi" w:cstheme="minorHAnsi"/>
          <w:b/>
          <w:color w:val="000000" w:themeColor="text1"/>
          <w:sz w:val="22"/>
          <w:szCs w:val="22"/>
        </w:rPr>
        <w:t>The Rapid</w:t>
      </w:r>
      <w:r w:rsidR="00764629" w:rsidRPr="009B345F">
        <w:rPr>
          <w:rFonts w:asciiTheme="minorHAnsi" w:hAnsiTheme="minorHAnsi" w:cstheme="minorHAnsi"/>
          <w:b/>
          <w:color w:val="000000" w:themeColor="text1"/>
          <w:sz w:val="22"/>
          <w:szCs w:val="22"/>
        </w:rPr>
        <w:t>s</w:t>
      </w:r>
    </w:p>
    <w:p w14:paraId="66B17594" w14:textId="234FD312" w:rsidR="00A41F8E" w:rsidRPr="009B345F" w:rsidRDefault="00A41F8E" w:rsidP="00764629">
      <w:pPr>
        <w:pStyle w:val="ListParagraph"/>
        <w:numPr>
          <w:ilvl w:val="1"/>
          <w:numId w:val="8"/>
        </w:numPr>
        <w:contextualSpacing/>
        <w:jc w:val="both"/>
        <w:rPr>
          <w:rFonts w:asciiTheme="minorHAnsi" w:hAnsiTheme="minorHAnsi" w:cstheme="minorHAnsi"/>
          <w:b/>
          <w:color w:val="000000" w:themeColor="text1"/>
          <w:sz w:val="22"/>
          <w:szCs w:val="22"/>
        </w:rPr>
      </w:pPr>
      <w:r w:rsidRPr="009B345F">
        <w:rPr>
          <w:rFonts w:asciiTheme="minorHAnsi" w:hAnsiTheme="minorHAnsi" w:cs="Arial"/>
          <w:color w:val="000000" w:themeColor="text1"/>
          <w:sz w:val="22"/>
          <w:szCs w:val="22"/>
        </w:rPr>
        <w:t xml:space="preserve">The Rapids is </w:t>
      </w:r>
      <w:r w:rsidR="009D7DE0" w:rsidRPr="009B345F">
        <w:rPr>
          <w:rFonts w:asciiTheme="minorHAnsi" w:hAnsiTheme="minorHAnsi" w:cs="Arial"/>
          <w:color w:val="000000" w:themeColor="text1"/>
          <w:sz w:val="22"/>
          <w:szCs w:val="22"/>
        </w:rPr>
        <w:t xml:space="preserve">a </w:t>
      </w:r>
      <w:r w:rsidR="00CD4E00" w:rsidRPr="009B345F">
        <w:rPr>
          <w:rFonts w:asciiTheme="minorHAnsi" w:hAnsiTheme="minorHAnsi" w:cs="Arial"/>
          <w:color w:val="000000" w:themeColor="text1"/>
          <w:sz w:val="22"/>
          <w:szCs w:val="22"/>
        </w:rPr>
        <w:t>1.6-kilometre</w:t>
      </w:r>
      <w:r w:rsidR="009D7DE0" w:rsidRPr="009B345F">
        <w:rPr>
          <w:rFonts w:asciiTheme="minorHAnsi" w:hAnsiTheme="minorHAnsi" w:cs="Arial"/>
          <w:color w:val="000000" w:themeColor="text1"/>
          <w:sz w:val="22"/>
          <w:szCs w:val="22"/>
        </w:rPr>
        <w:t xml:space="preserve"> river adventure</w:t>
      </w:r>
    </w:p>
    <w:p w14:paraId="7C2FCD9E" w14:textId="6ED218ED" w:rsidR="00A41F8E" w:rsidRPr="009B345F" w:rsidRDefault="00A41F8E" w:rsidP="00764629">
      <w:pPr>
        <w:pStyle w:val="ListParagraph"/>
        <w:numPr>
          <w:ilvl w:val="1"/>
          <w:numId w:val="8"/>
        </w:numPr>
        <w:contextualSpacing/>
        <w:jc w:val="both"/>
        <w:rPr>
          <w:rFonts w:asciiTheme="minorHAnsi" w:hAnsiTheme="minorHAnsi" w:cstheme="minorHAnsi"/>
          <w:b/>
          <w:color w:val="000000" w:themeColor="text1"/>
          <w:sz w:val="22"/>
          <w:szCs w:val="22"/>
        </w:rPr>
      </w:pPr>
      <w:r w:rsidRPr="009B345F">
        <w:rPr>
          <w:rFonts w:asciiTheme="minorHAnsi" w:hAnsiTheme="minorHAnsi" w:cs="Arial"/>
          <w:color w:val="000000" w:themeColor="text1"/>
          <w:sz w:val="22"/>
          <w:szCs w:val="22"/>
        </w:rPr>
        <w:t xml:space="preserve">15 million litres of fresh water </w:t>
      </w:r>
      <w:r w:rsidR="00020E7F" w:rsidRPr="009B345F">
        <w:rPr>
          <w:rFonts w:asciiTheme="minorHAnsi" w:hAnsiTheme="minorHAnsi" w:cs="Arial"/>
          <w:color w:val="000000" w:themeColor="text1"/>
          <w:sz w:val="22"/>
          <w:szCs w:val="22"/>
        </w:rPr>
        <w:t>is</w:t>
      </w:r>
      <w:r w:rsidRPr="009B345F">
        <w:rPr>
          <w:rFonts w:asciiTheme="minorHAnsi" w:hAnsiTheme="minorHAnsi" w:cs="Arial"/>
          <w:color w:val="000000" w:themeColor="text1"/>
          <w:sz w:val="22"/>
          <w:szCs w:val="22"/>
        </w:rPr>
        <w:t xml:space="preserve"> used to propel inner-tube riders through the high intensity rap</w:t>
      </w:r>
      <w:r w:rsidR="00020E7F" w:rsidRPr="009B345F">
        <w:rPr>
          <w:rFonts w:asciiTheme="minorHAnsi" w:hAnsiTheme="minorHAnsi" w:cs="Arial"/>
          <w:color w:val="000000" w:themeColor="text1"/>
          <w:sz w:val="22"/>
          <w:szCs w:val="22"/>
        </w:rPr>
        <w:t>ids, wave surges and waterfalls</w:t>
      </w:r>
    </w:p>
    <w:p w14:paraId="5E9DAE4B" w14:textId="1FA5F776" w:rsidR="00A41F8E" w:rsidRPr="009B345F" w:rsidRDefault="00A41F8E" w:rsidP="00764629">
      <w:pPr>
        <w:pStyle w:val="ListParagraph"/>
        <w:numPr>
          <w:ilvl w:val="1"/>
          <w:numId w:val="8"/>
        </w:numPr>
        <w:contextualSpacing/>
        <w:jc w:val="both"/>
        <w:rPr>
          <w:rFonts w:asciiTheme="minorHAnsi" w:hAnsiTheme="minorHAnsi" w:cstheme="minorHAnsi"/>
          <w:b/>
          <w:color w:val="000000" w:themeColor="text1"/>
          <w:sz w:val="22"/>
          <w:szCs w:val="22"/>
        </w:rPr>
      </w:pPr>
      <w:r w:rsidRPr="009B345F">
        <w:rPr>
          <w:rFonts w:asciiTheme="minorHAnsi" w:hAnsiTheme="minorHAnsi" w:cs="Arial"/>
          <w:color w:val="000000" w:themeColor="text1"/>
          <w:sz w:val="22"/>
          <w:szCs w:val="22"/>
        </w:rPr>
        <w:t>The Rapids is the longest river in the region and the only river</w:t>
      </w:r>
      <w:r w:rsidR="00020E7F" w:rsidRPr="009B345F">
        <w:rPr>
          <w:rFonts w:asciiTheme="minorHAnsi" w:hAnsiTheme="minorHAnsi" w:cs="Arial"/>
          <w:color w:val="000000" w:themeColor="text1"/>
          <w:sz w:val="22"/>
          <w:szCs w:val="22"/>
        </w:rPr>
        <w:t xml:space="preserve"> that has multiple level rapids</w:t>
      </w:r>
    </w:p>
    <w:p w14:paraId="3D133518" w14:textId="78FBBE1E" w:rsidR="00020E7F" w:rsidRPr="009B345F" w:rsidRDefault="00020E7F" w:rsidP="00764629">
      <w:pPr>
        <w:pStyle w:val="ListParagraph"/>
        <w:numPr>
          <w:ilvl w:val="1"/>
          <w:numId w:val="8"/>
        </w:numPr>
        <w:contextualSpacing/>
        <w:jc w:val="both"/>
        <w:rPr>
          <w:rFonts w:asciiTheme="minorHAnsi" w:hAnsiTheme="minorHAnsi" w:cstheme="minorHAnsi"/>
          <w:b/>
          <w:color w:val="000000" w:themeColor="text1"/>
          <w:sz w:val="22"/>
          <w:szCs w:val="22"/>
        </w:rPr>
      </w:pPr>
      <w:r w:rsidRPr="009B345F">
        <w:rPr>
          <w:rFonts w:asciiTheme="minorHAnsi" w:hAnsiTheme="minorHAnsi" w:cs="Arial"/>
          <w:color w:val="000000" w:themeColor="text1"/>
          <w:sz w:val="22"/>
          <w:szCs w:val="22"/>
        </w:rPr>
        <w:t>Riders navigate the waterpark via The Rapids, as it passes by all of the major slides throughout Aquaventure, taking an impressive 45 minutes to circumnavigate the park</w:t>
      </w:r>
    </w:p>
    <w:p w14:paraId="213A5114" w14:textId="505A9DF9" w:rsidR="00A41F8E" w:rsidRPr="009B345F" w:rsidRDefault="00A41F8E" w:rsidP="00764629">
      <w:pPr>
        <w:pStyle w:val="ListParagraph"/>
        <w:numPr>
          <w:ilvl w:val="1"/>
          <w:numId w:val="8"/>
        </w:numPr>
        <w:contextualSpacing/>
        <w:jc w:val="both"/>
        <w:rPr>
          <w:rFonts w:asciiTheme="minorHAnsi" w:hAnsiTheme="minorHAnsi" w:cstheme="minorHAnsi"/>
          <w:b/>
          <w:color w:val="000000" w:themeColor="text1"/>
          <w:sz w:val="22"/>
          <w:szCs w:val="22"/>
        </w:rPr>
      </w:pPr>
      <w:r w:rsidRPr="009B345F">
        <w:rPr>
          <w:rFonts w:asciiTheme="minorHAnsi" w:hAnsiTheme="minorHAnsi" w:cs="Arial"/>
          <w:color w:val="000000" w:themeColor="text1"/>
          <w:sz w:val="22"/>
          <w:szCs w:val="22"/>
        </w:rPr>
        <w:t>A variety of large pools with spacious</w:t>
      </w:r>
      <w:r w:rsidR="00020E7F" w:rsidRPr="009B345F">
        <w:rPr>
          <w:rFonts w:asciiTheme="minorHAnsi" w:hAnsiTheme="minorHAnsi" w:cs="Arial"/>
          <w:color w:val="000000" w:themeColor="text1"/>
          <w:sz w:val="22"/>
          <w:szCs w:val="22"/>
        </w:rPr>
        <w:t xml:space="preserve"> sun decks are available along T</w:t>
      </w:r>
      <w:r w:rsidRPr="009B345F">
        <w:rPr>
          <w:rFonts w:asciiTheme="minorHAnsi" w:hAnsiTheme="minorHAnsi" w:cs="Arial"/>
          <w:color w:val="000000" w:themeColor="text1"/>
          <w:sz w:val="22"/>
          <w:szCs w:val="22"/>
        </w:rPr>
        <w:t>he Rapids, allowing guests to easily dip-in and ou</w:t>
      </w:r>
      <w:r w:rsidR="00020E7F" w:rsidRPr="009B345F">
        <w:rPr>
          <w:rFonts w:asciiTheme="minorHAnsi" w:hAnsiTheme="minorHAnsi" w:cs="Arial"/>
          <w:color w:val="000000" w:themeColor="text1"/>
          <w:sz w:val="22"/>
          <w:szCs w:val="22"/>
        </w:rPr>
        <w:t>t of the water at their leisure</w:t>
      </w:r>
    </w:p>
    <w:p w14:paraId="4E78BB60" w14:textId="6FE82B14" w:rsidR="00D24250" w:rsidRPr="009B345F" w:rsidRDefault="00251D99" w:rsidP="00764629">
      <w:pPr>
        <w:spacing w:line="240" w:lineRule="auto"/>
        <w:contextualSpacing/>
        <w:jc w:val="both"/>
        <w:rPr>
          <w:rFonts w:cstheme="minorHAnsi"/>
          <w:b/>
          <w:color w:val="000000" w:themeColor="text1"/>
        </w:rPr>
      </w:pPr>
      <w:r w:rsidRPr="009B345F">
        <w:rPr>
          <w:rFonts w:cstheme="minorHAnsi"/>
          <w:b/>
          <w:color w:val="000000" w:themeColor="text1"/>
        </w:rPr>
        <w:br/>
      </w:r>
      <w:r w:rsidR="00D24250" w:rsidRPr="009B345F">
        <w:rPr>
          <w:rFonts w:cstheme="minorHAnsi"/>
          <w:b/>
          <w:color w:val="000000" w:themeColor="text1"/>
        </w:rPr>
        <w:t>FOR CHILDREN</w:t>
      </w:r>
    </w:p>
    <w:p w14:paraId="54BFE356" w14:textId="6496BBD7" w:rsidR="00A41F8E" w:rsidRPr="009B345F" w:rsidRDefault="00A41F8E" w:rsidP="00764629">
      <w:pPr>
        <w:pStyle w:val="ListParagraph"/>
        <w:numPr>
          <w:ilvl w:val="0"/>
          <w:numId w:val="7"/>
        </w:numPr>
        <w:contextualSpacing/>
        <w:jc w:val="both"/>
        <w:rPr>
          <w:rFonts w:asciiTheme="minorHAnsi" w:hAnsiTheme="minorHAnsi" w:cstheme="minorHAnsi"/>
          <w:b/>
          <w:color w:val="000000" w:themeColor="text1"/>
          <w:sz w:val="22"/>
          <w:szCs w:val="22"/>
        </w:rPr>
      </w:pPr>
      <w:r w:rsidRPr="009B345F">
        <w:rPr>
          <w:rFonts w:asciiTheme="minorHAnsi" w:hAnsiTheme="minorHAnsi" w:cstheme="minorHAnsi"/>
          <w:b/>
          <w:color w:val="000000" w:themeColor="text1"/>
          <w:sz w:val="22"/>
          <w:szCs w:val="22"/>
        </w:rPr>
        <w:t>Splashers</w:t>
      </w:r>
      <w:r w:rsidR="002430D2" w:rsidRPr="009B345F">
        <w:rPr>
          <w:rFonts w:asciiTheme="minorHAnsi" w:hAnsiTheme="minorHAnsi" w:cstheme="minorHAnsi"/>
          <w:b/>
          <w:color w:val="000000" w:themeColor="text1"/>
          <w:sz w:val="22"/>
          <w:szCs w:val="22"/>
        </w:rPr>
        <w:t xml:space="preserve"> Mountain</w:t>
      </w:r>
    </w:p>
    <w:p w14:paraId="29612AFE" w14:textId="6D93180C" w:rsidR="00A41F8E" w:rsidRPr="009B345F" w:rsidRDefault="00A41F8E" w:rsidP="00764629">
      <w:pPr>
        <w:pStyle w:val="ListParagraph"/>
        <w:numPr>
          <w:ilvl w:val="1"/>
          <w:numId w:val="7"/>
        </w:numPr>
        <w:contextualSpacing/>
        <w:jc w:val="both"/>
        <w:rPr>
          <w:rFonts w:asciiTheme="minorHAnsi" w:hAnsiTheme="minorHAnsi" w:cstheme="minorHAnsi"/>
          <w:color w:val="000000" w:themeColor="text1"/>
          <w:sz w:val="22"/>
          <w:szCs w:val="22"/>
        </w:rPr>
      </w:pPr>
      <w:r w:rsidRPr="009B345F">
        <w:rPr>
          <w:rFonts w:asciiTheme="minorHAnsi" w:hAnsiTheme="minorHAnsi" w:cstheme="minorHAnsi"/>
          <w:color w:val="000000" w:themeColor="text1"/>
          <w:sz w:val="22"/>
          <w:szCs w:val="22"/>
        </w:rPr>
        <w:t xml:space="preserve">Splashers is a water playground featuring elaborate water games, slides and structures, providing a world of thrills and lots of water spills for children less than </w:t>
      </w:r>
      <w:r w:rsidR="00020E7F" w:rsidRPr="009B345F">
        <w:rPr>
          <w:rFonts w:asciiTheme="minorHAnsi" w:hAnsiTheme="minorHAnsi" w:cstheme="minorHAnsi"/>
          <w:color w:val="000000" w:themeColor="text1"/>
          <w:sz w:val="22"/>
          <w:szCs w:val="22"/>
        </w:rPr>
        <w:t>1.2 metres - and their parents</w:t>
      </w:r>
    </w:p>
    <w:p w14:paraId="05B1BE66" w14:textId="3F0E6697" w:rsidR="00A41F8E" w:rsidRPr="009B345F" w:rsidRDefault="00A41F8E" w:rsidP="00764629">
      <w:pPr>
        <w:pStyle w:val="ListParagraph"/>
        <w:numPr>
          <w:ilvl w:val="1"/>
          <w:numId w:val="7"/>
        </w:numPr>
        <w:contextualSpacing/>
        <w:jc w:val="both"/>
        <w:rPr>
          <w:rFonts w:asciiTheme="minorHAnsi" w:hAnsiTheme="minorHAnsi" w:cstheme="minorHAnsi"/>
          <w:color w:val="000000" w:themeColor="text1"/>
          <w:sz w:val="22"/>
          <w:szCs w:val="22"/>
        </w:rPr>
      </w:pPr>
      <w:r w:rsidRPr="009B345F">
        <w:rPr>
          <w:rFonts w:asciiTheme="minorHAnsi" w:hAnsiTheme="minorHAnsi" w:cstheme="minorHAnsi"/>
          <w:color w:val="000000" w:themeColor="text1"/>
          <w:sz w:val="22"/>
          <w:szCs w:val="22"/>
        </w:rPr>
        <w:t>Two enormous tipping buckets spin on their axis and release 1,400 litres of water at various intervals</w:t>
      </w:r>
      <w:r w:rsidR="00020E7F" w:rsidRPr="009B345F">
        <w:rPr>
          <w:rFonts w:asciiTheme="minorHAnsi" w:hAnsiTheme="minorHAnsi" w:cstheme="minorHAnsi"/>
          <w:color w:val="000000" w:themeColor="text1"/>
          <w:sz w:val="22"/>
          <w:szCs w:val="22"/>
        </w:rPr>
        <w:t>, soaking those brave enough to stand below</w:t>
      </w:r>
    </w:p>
    <w:p w14:paraId="2A44995A" w14:textId="4461A120" w:rsidR="00C96FB1" w:rsidRPr="009B345F" w:rsidRDefault="00A41F8E" w:rsidP="00C96FB1">
      <w:pPr>
        <w:pStyle w:val="ListParagraph"/>
        <w:numPr>
          <w:ilvl w:val="1"/>
          <w:numId w:val="7"/>
        </w:numPr>
        <w:contextualSpacing/>
        <w:jc w:val="both"/>
        <w:rPr>
          <w:rFonts w:asciiTheme="minorHAnsi" w:hAnsiTheme="minorHAnsi" w:cstheme="minorHAnsi"/>
          <w:color w:val="000000" w:themeColor="text1"/>
          <w:sz w:val="22"/>
          <w:szCs w:val="22"/>
        </w:rPr>
      </w:pPr>
      <w:r w:rsidRPr="009B345F">
        <w:rPr>
          <w:rFonts w:asciiTheme="minorHAnsi" w:hAnsiTheme="minorHAnsi" w:cstheme="minorHAnsi"/>
          <w:color w:val="000000" w:themeColor="text1"/>
          <w:sz w:val="22"/>
          <w:szCs w:val="22"/>
        </w:rPr>
        <w:t xml:space="preserve">Children delight in the interactive climbing frames or challenge one another across one of the </w:t>
      </w:r>
      <w:r w:rsidR="00A76EC3">
        <w:rPr>
          <w:rFonts w:asciiTheme="minorHAnsi" w:hAnsiTheme="minorHAnsi" w:cstheme="minorHAnsi"/>
          <w:color w:val="000000" w:themeColor="text1"/>
          <w:sz w:val="22"/>
          <w:szCs w:val="22"/>
        </w:rPr>
        <w:t>5</w:t>
      </w:r>
      <w:r w:rsidRPr="009B345F">
        <w:rPr>
          <w:rFonts w:asciiTheme="minorHAnsi" w:hAnsiTheme="minorHAnsi" w:cstheme="minorHAnsi"/>
          <w:color w:val="000000" w:themeColor="text1"/>
          <w:sz w:val="22"/>
          <w:szCs w:val="22"/>
        </w:rPr>
        <w:t xml:space="preserve"> rope bridges that interconnect with </w:t>
      </w:r>
      <w:r w:rsidR="00A76EC3">
        <w:rPr>
          <w:rFonts w:asciiTheme="minorHAnsi" w:hAnsiTheme="minorHAnsi" w:cstheme="minorHAnsi"/>
          <w:color w:val="000000" w:themeColor="text1"/>
          <w:sz w:val="22"/>
          <w:szCs w:val="22"/>
        </w:rPr>
        <w:t>10</w:t>
      </w:r>
      <w:r w:rsidRPr="009B345F">
        <w:rPr>
          <w:rFonts w:asciiTheme="minorHAnsi" w:hAnsiTheme="minorHAnsi" w:cstheme="minorHAnsi"/>
          <w:color w:val="000000" w:themeColor="text1"/>
          <w:sz w:val="22"/>
          <w:szCs w:val="22"/>
        </w:rPr>
        <w:t xml:space="preserve"> water slides, whilst comrades use water jets and cannons on family and friends. </w:t>
      </w:r>
    </w:p>
    <w:p w14:paraId="0E887127" w14:textId="77777777" w:rsidR="002430D2" w:rsidRPr="009B345F" w:rsidRDefault="002430D2" w:rsidP="002430D2">
      <w:pPr>
        <w:pStyle w:val="ListParagraph"/>
        <w:ind w:left="1440"/>
        <w:contextualSpacing/>
        <w:jc w:val="both"/>
        <w:rPr>
          <w:rFonts w:asciiTheme="minorHAnsi" w:hAnsiTheme="minorHAnsi" w:cstheme="minorHAnsi"/>
          <w:color w:val="000000" w:themeColor="text1"/>
          <w:sz w:val="22"/>
          <w:szCs w:val="22"/>
        </w:rPr>
      </w:pPr>
    </w:p>
    <w:p w14:paraId="6D224A05" w14:textId="77777777" w:rsidR="002430D2" w:rsidRPr="009B345F" w:rsidRDefault="002430D2" w:rsidP="002430D2">
      <w:pPr>
        <w:pStyle w:val="ListParagraph"/>
        <w:numPr>
          <w:ilvl w:val="0"/>
          <w:numId w:val="7"/>
        </w:numPr>
        <w:contextualSpacing/>
        <w:jc w:val="both"/>
        <w:rPr>
          <w:rFonts w:asciiTheme="minorHAnsi" w:hAnsiTheme="minorHAnsi" w:cstheme="minorHAnsi"/>
          <w:b/>
          <w:color w:val="000000" w:themeColor="text1"/>
          <w:sz w:val="22"/>
          <w:szCs w:val="22"/>
        </w:rPr>
      </w:pPr>
      <w:r w:rsidRPr="009B345F">
        <w:rPr>
          <w:rFonts w:asciiTheme="minorHAnsi" w:hAnsiTheme="minorHAnsi" w:cstheme="minorHAnsi"/>
          <w:b/>
          <w:color w:val="000000" w:themeColor="text1"/>
          <w:sz w:val="22"/>
          <w:szCs w:val="22"/>
        </w:rPr>
        <w:t>Splashers Island</w:t>
      </w:r>
    </w:p>
    <w:p w14:paraId="23AEF00D" w14:textId="44647A4A" w:rsidR="002430D2" w:rsidRPr="009B345F" w:rsidRDefault="002430D2" w:rsidP="002430D2">
      <w:pPr>
        <w:pStyle w:val="ListParagraph"/>
        <w:numPr>
          <w:ilvl w:val="1"/>
          <w:numId w:val="7"/>
        </w:numPr>
        <w:contextualSpacing/>
        <w:jc w:val="both"/>
        <w:rPr>
          <w:rFonts w:asciiTheme="minorHAnsi" w:hAnsiTheme="minorHAnsi" w:cstheme="minorHAnsi"/>
          <w:b/>
          <w:color w:val="000000" w:themeColor="text1"/>
          <w:sz w:val="22"/>
          <w:szCs w:val="22"/>
        </w:rPr>
      </w:pPr>
      <w:r w:rsidRPr="009B345F">
        <w:rPr>
          <w:rFonts w:asciiTheme="minorHAnsi" w:hAnsiTheme="minorHAnsi" w:cs="Arial"/>
          <w:color w:val="000000" w:themeColor="text1"/>
          <w:sz w:val="22"/>
          <w:szCs w:val="22"/>
        </w:rPr>
        <w:t>Located next to Splashers Mountain, and at almost three times</w:t>
      </w:r>
      <w:r w:rsidR="002248D8" w:rsidRPr="009B345F">
        <w:rPr>
          <w:rFonts w:asciiTheme="minorHAnsi" w:hAnsiTheme="minorHAnsi" w:cs="Arial"/>
          <w:color w:val="000000" w:themeColor="text1"/>
          <w:sz w:val="22"/>
          <w:szCs w:val="22"/>
        </w:rPr>
        <w:t xml:space="preserve"> the size, Splashers Island</w:t>
      </w:r>
      <w:r w:rsidRPr="009B345F">
        <w:rPr>
          <w:rFonts w:asciiTheme="minorHAnsi" w:hAnsiTheme="minorHAnsi" w:cs="Arial"/>
          <w:color w:val="000000" w:themeColor="text1"/>
          <w:sz w:val="22"/>
          <w:szCs w:val="22"/>
        </w:rPr>
        <w:t xml:space="preserve"> launched in April 2018</w:t>
      </w:r>
    </w:p>
    <w:p w14:paraId="3CABC15B" w14:textId="30553373" w:rsidR="002430D2" w:rsidRPr="009B345F" w:rsidRDefault="002430D2" w:rsidP="002430D2">
      <w:pPr>
        <w:pStyle w:val="ListParagraph"/>
        <w:numPr>
          <w:ilvl w:val="1"/>
          <w:numId w:val="7"/>
        </w:numPr>
        <w:contextualSpacing/>
        <w:jc w:val="both"/>
        <w:rPr>
          <w:rFonts w:asciiTheme="minorHAnsi" w:hAnsiTheme="minorHAnsi" w:cstheme="minorHAnsi"/>
          <w:b/>
          <w:color w:val="000000" w:themeColor="text1"/>
          <w:sz w:val="22"/>
          <w:szCs w:val="22"/>
        </w:rPr>
      </w:pPr>
      <w:r w:rsidRPr="009B345F">
        <w:rPr>
          <w:rFonts w:asciiTheme="minorHAnsi" w:hAnsiTheme="minorHAnsi" w:cs="Arial"/>
          <w:color w:val="000000" w:themeColor="text1"/>
          <w:sz w:val="22"/>
          <w:szCs w:val="22"/>
        </w:rPr>
        <w:t>Suitable for families with children 1.20m and below, the area features 20 thrilling water attractions, as well as the addition of a giant dry-play structure in the shape of a Dhow shipwreck</w:t>
      </w:r>
    </w:p>
    <w:p w14:paraId="3B52D38F" w14:textId="019EAF4C" w:rsidR="00C96FB1" w:rsidRPr="006363FD" w:rsidRDefault="002430D2" w:rsidP="00C96FB1">
      <w:pPr>
        <w:pStyle w:val="ListParagraph"/>
        <w:numPr>
          <w:ilvl w:val="1"/>
          <w:numId w:val="7"/>
        </w:numPr>
        <w:contextualSpacing/>
        <w:jc w:val="both"/>
        <w:rPr>
          <w:rFonts w:asciiTheme="minorHAnsi" w:hAnsiTheme="minorHAnsi" w:cstheme="minorHAnsi"/>
          <w:b/>
          <w:color w:val="000000" w:themeColor="text1"/>
          <w:sz w:val="22"/>
          <w:szCs w:val="22"/>
        </w:rPr>
      </w:pPr>
      <w:r w:rsidRPr="009B345F">
        <w:rPr>
          <w:rFonts w:asciiTheme="minorHAnsi" w:hAnsiTheme="minorHAnsi" w:cs="Arial"/>
          <w:color w:val="000000" w:themeColor="text1"/>
          <w:sz w:val="22"/>
          <w:szCs w:val="22"/>
        </w:rPr>
        <w:t xml:space="preserve">Featuring fun-soaked experiences for the whole family to enjoy, highlights of ‘Splashers Island’ include </w:t>
      </w:r>
      <w:r w:rsidR="00A76EC3">
        <w:rPr>
          <w:rFonts w:asciiTheme="minorHAnsi" w:hAnsiTheme="minorHAnsi" w:cs="Arial"/>
          <w:color w:val="000000" w:themeColor="text1"/>
          <w:sz w:val="22"/>
          <w:szCs w:val="22"/>
        </w:rPr>
        <w:t>7</w:t>
      </w:r>
      <w:r w:rsidRPr="009B345F">
        <w:rPr>
          <w:rFonts w:asciiTheme="minorHAnsi" w:hAnsiTheme="minorHAnsi" w:cs="Arial"/>
          <w:color w:val="000000" w:themeColor="text1"/>
          <w:sz w:val="22"/>
          <w:szCs w:val="22"/>
        </w:rPr>
        <w:t xml:space="preserve"> brand-new body and tube slides, as well as the first KIDZ Tornado and KIDZ Bowl in the MEA region, which are exact replicas of the popular Aquaventure adult slides, but for kids! </w:t>
      </w:r>
    </w:p>
    <w:p w14:paraId="01084212" w14:textId="77777777" w:rsidR="006363FD" w:rsidRDefault="006363FD" w:rsidP="00D24250">
      <w:pPr>
        <w:spacing w:line="360" w:lineRule="auto"/>
        <w:contextualSpacing/>
        <w:jc w:val="both"/>
        <w:rPr>
          <w:rFonts w:cstheme="minorHAnsi"/>
          <w:b/>
          <w:color w:val="000000" w:themeColor="text1"/>
        </w:rPr>
      </w:pPr>
    </w:p>
    <w:p w14:paraId="2AD9FBE2" w14:textId="3FB79628" w:rsidR="00D24250" w:rsidRPr="009B345F" w:rsidRDefault="00D24250" w:rsidP="00D24250">
      <w:pPr>
        <w:spacing w:line="360" w:lineRule="auto"/>
        <w:contextualSpacing/>
        <w:jc w:val="both"/>
        <w:rPr>
          <w:rFonts w:cstheme="minorHAnsi"/>
          <w:b/>
          <w:color w:val="000000" w:themeColor="text1"/>
        </w:rPr>
      </w:pPr>
      <w:r w:rsidRPr="009B345F">
        <w:rPr>
          <w:rFonts w:cstheme="minorHAnsi"/>
          <w:b/>
          <w:color w:val="000000" w:themeColor="text1"/>
        </w:rPr>
        <w:t xml:space="preserve">ANIMAL ENCOUNTERS </w:t>
      </w:r>
    </w:p>
    <w:p w14:paraId="036481A1" w14:textId="6DA6897C" w:rsidR="00764629" w:rsidRPr="009B345F" w:rsidRDefault="00590302" w:rsidP="00764629">
      <w:pPr>
        <w:spacing w:line="360" w:lineRule="auto"/>
        <w:contextualSpacing/>
        <w:jc w:val="both"/>
        <w:rPr>
          <w:rFonts w:cstheme="minorHAnsi"/>
          <w:color w:val="000000" w:themeColor="text1"/>
        </w:rPr>
      </w:pPr>
      <w:r w:rsidRPr="009B345F">
        <w:rPr>
          <w:rFonts w:cstheme="minorHAnsi"/>
          <w:color w:val="000000" w:themeColor="text1"/>
        </w:rPr>
        <w:t xml:space="preserve">Aquaventure is the only waterpark in the Middle East where guests can enjoy </w:t>
      </w:r>
      <w:r w:rsidR="00A76EC3">
        <w:rPr>
          <w:rFonts w:cstheme="minorHAnsi"/>
          <w:color w:val="000000" w:themeColor="text1"/>
        </w:rPr>
        <w:t xml:space="preserve">marine </w:t>
      </w:r>
      <w:r w:rsidRPr="009B345F">
        <w:rPr>
          <w:rFonts w:cstheme="minorHAnsi"/>
          <w:color w:val="000000" w:themeColor="text1"/>
        </w:rPr>
        <w:t>animal encounters including:</w:t>
      </w:r>
    </w:p>
    <w:p w14:paraId="37C0C021" w14:textId="21DB98AE" w:rsidR="00764629" w:rsidRPr="009B345F" w:rsidRDefault="00590302" w:rsidP="00764629">
      <w:pPr>
        <w:pStyle w:val="ListParagraph"/>
        <w:numPr>
          <w:ilvl w:val="0"/>
          <w:numId w:val="7"/>
        </w:numPr>
        <w:spacing w:line="360" w:lineRule="auto"/>
        <w:contextualSpacing/>
        <w:jc w:val="both"/>
        <w:rPr>
          <w:rFonts w:asciiTheme="minorHAnsi" w:hAnsiTheme="minorHAnsi" w:cstheme="minorHAnsi"/>
          <w:b/>
          <w:color w:val="000000" w:themeColor="text1"/>
          <w:sz w:val="22"/>
          <w:szCs w:val="22"/>
        </w:rPr>
      </w:pPr>
      <w:r w:rsidRPr="009B345F">
        <w:rPr>
          <w:rFonts w:asciiTheme="minorHAnsi" w:hAnsiTheme="minorHAnsi" w:cstheme="minorHAnsi"/>
          <w:b/>
          <w:color w:val="000000" w:themeColor="text1"/>
          <w:sz w:val="22"/>
          <w:szCs w:val="22"/>
        </w:rPr>
        <w:t>Ray feeding</w:t>
      </w:r>
    </w:p>
    <w:p w14:paraId="779829A6" w14:textId="168FCE8B" w:rsidR="00764629" w:rsidRPr="009B345F" w:rsidRDefault="00590302" w:rsidP="00764629">
      <w:pPr>
        <w:pStyle w:val="ListParagraph"/>
        <w:numPr>
          <w:ilvl w:val="1"/>
          <w:numId w:val="7"/>
        </w:numPr>
        <w:contextualSpacing/>
        <w:jc w:val="both"/>
        <w:rPr>
          <w:rFonts w:asciiTheme="minorHAnsi" w:hAnsiTheme="minorHAnsi" w:cstheme="minorHAnsi"/>
          <w:color w:val="000000" w:themeColor="text1"/>
          <w:sz w:val="22"/>
          <w:szCs w:val="22"/>
        </w:rPr>
      </w:pPr>
      <w:r w:rsidRPr="009B345F">
        <w:rPr>
          <w:rFonts w:asciiTheme="minorHAnsi" w:hAnsiTheme="minorHAnsi" w:cstheme="minorHAnsi"/>
          <w:color w:val="000000" w:themeColor="text1"/>
          <w:sz w:val="22"/>
          <w:szCs w:val="22"/>
        </w:rPr>
        <w:t>For those seeking the ultimate thrill, a Cownose Ray Feeding at the Mesopotamian-styled Tower of Neptune in Aquaventure is the</w:t>
      </w:r>
      <w:r w:rsidR="002430D2" w:rsidRPr="009B345F">
        <w:rPr>
          <w:rFonts w:asciiTheme="minorHAnsi" w:hAnsiTheme="minorHAnsi" w:cstheme="minorHAnsi"/>
          <w:color w:val="000000" w:themeColor="text1"/>
          <w:sz w:val="22"/>
          <w:szCs w:val="22"/>
        </w:rPr>
        <w:t xml:space="preserve"> definitive feeding experience</w:t>
      </w:r>
    </w:p>
    <w:p w14:paraId="6BBA5424" w14:textId="033B18B6" w:rsidR="00764629" w:rsidRPr="009B345F" w:rsidRDefault="00590302" w:rsidP="00764629">
      <w:pPr>
        <w:pStyle w:val="ListParagraph"/>
        <w:numPr>
          <w:ilvl w:val="1"/>
          <w:numId w:val="7"/>
        </w:numPr>
        <w:contextualSpacing/>
        <w:jc w:val="both"/>
        <w:rPr>
          <w:rFonts w:asciiTheme="minorHAnsi" w:hAnsiTheme="minorHAnsi" w:cstheme="minorHAnsi"/>
          <w:color w:val="000000" w:themeColor="text1"/>
          <w:sz w:val="22"/>
          <w:szCs w:val="22"/>
        </w:rPr>
      </w:pPr>
      <w:r w:rsidRPr="009B345F">
        <w:rPr>
          <w:rFonts w:asciiTheme="minorHAnsi" w:hAnsiTheme="minorHAnsi" w:cstheme="minorHAnsi"/>
          <w:color w:val="000000" w:themeColor="text1"/>
          <w:sz w:val="22"/>
          <w:szCs w:val="22"/>
        </w:rPr>
        <w:t xml:space="preserve">Guests (up to 6 per feeding) join an Aquarist in the shallow waters of the Shark Lagoon for </w:t>
      </w:r>
      <w:r w:rsidR="002430D2" w:rsidRPr="009B345F">
        <w:rPr>
          <w:rFonts w:asciiTheme="minorHAnsi" w:hAnsiTheme="minorHAnsi" w:cstheme="minorHAnsi"/>
          <w:color w:val="000000" w:themeColor="text1"/>
          <w:sz w:val="22"/>
          <w:szCs w:val="22"/>
        </w:rPr>
        <w:t>a 35-minute hands-on experience</w:t>
      </w:r>
      <w:r w:rsidRPr="009B345F">
        <w:rPr>
          <w:rFonts w:asciiTheme="minorHAnsi" w:hAnsiTheme="minorHAnsi" w:cstheme="minorHAnsi"/>
          <w:color w:val="000000" w:themeColor="text1"/>
          <w:sz w:val="22"/>
          <w:szCs w:val="22"/>
        </w:rPr>
        <w:t xml:space="preserve"> </w:t>
      </w:r>
    </w:p>
    <w:p w14:paraId="2730411E" w14:textId="7B46B42C" w:rsidR="00764629" w:rsidRPr="009B345F" w:rsidRDefault="00590302" w:rsidP="00764629">
      <w:pPr>
        <w:pStyle w:val="ListParagraph"/>
        <w:numPr>
          <w:ilvl w:val="1"/>
          <w:numId w:val="7"/>
        </w:numPr>
        <w:contextualSpacing/>
        <w:jc w:val="both"/>
        <w:rPr>
          <w:rFonts w:asciiTheme="minorHAnsi" w:hAnsiTheme="minorHAnsi" w:cstheme="minorHAnsi"/>
          <w:color w:val="000000" w:themeColor="text1"/>
          <w:sz w:val="22"/>
          <w:szCs w:val="22"/>
        </w:rPr>
      </w:pPr>
      <w:r w:rsidRPr="009B345F">
        <w:rPr>
          <w:rFonts w:asciiTheme="minorHAnsi" w:hAnsiTheme="minorHAnsi" w:cstheme="minorHAnsi"/>
          <w:color w:val="000000" w:themeColor="text1"/>
          <w:sz w:val="22"/>
          <w:szCs w:val="22"/>
        </w:rPr>
        <w:t>Guests learn about the anatomy of these graceful species while the hungry ray</w:t>
      </w:r>
      <w:r w:rsidR="002430D2" w:rsidRPr="009B345F">
        <w:rPr>
          <w:rFonts w:asciiTheme="minorHAnsi" w:hAnsiTheme="minorHAnsi" w:cstheme="minorHAnsi"/>
          <w:color w:val="000000" w:themeColor="text1"/>
          <w:sz w:val="22"/>
          <w:szCs w:val="22"/>
        </w:rPr>
        <w:t>s emerge for their tasty treats</w:t>
      </w:r>
    </w:p>
    <w:p w14:paraId="3A92F85D" w14:textId="3D3E4755" w:rsidR="00764629" w:rsidRPr="009B345F" w:rsidRDefault="002D7CCE" w:rsidP="00764629">
      <w:pPr>
        <w:pStyle w:val="ListParagraph"/>
        <w:numPr>
          <w:ilvl w:val="1"/>
          <w:numId w:val="7"/>
        </w:numPr>
        <w:contextualSpacing/>
        <w:jc w:val="both"/>
        <w:rPr>
          <w:rFonts w:asciiTheme="minorHAnsi" w:hAnsiTheme="minorHAnsi" w:cstheme="minorHAnsi"/>
          <w:b/>
          <w:i/>
          <w:color w:val="000000" w:themeColor="text1"/>
          <w:sz w:val="22"/>
          <w:szCs w:val="22"/>
        </w:rPr>
      </w:pPr>
      <w:r>
        <w:rPr>
          <w:rFonts w:asciiTheme="minorHAnsi" w:hAnsiTheme="minorHAnsi"/>
          <w:i/>
          <w:color w:val="000000" w:themeColor="text1"/>
          <w:sz w:val="22"/>
          <w:szCs w:val="22"/>
        </w:rPr>
        <w:t>From AED 185</w:t>
      </w:r>
      <w:r w:rsidR="009230BF" w:rsidRPr="009B345F">
        <w:rPr>
          <w:rFonts w:asciiTheme="minorHAnsi" w:hAnsiTheme="minorHAnsi"/>
          <w:i/>
          <w:color w:val="000000" w:themeColor="text1"/>
          <w:sz w:val="22"/>
          <w:szCs w:val="22"/>
        </w:rPr>
        <w:t xml:space="preserve"> </w:t>
      </w:r>
      <w:r w:rsidR="00590302" w:rsidRPr="009B345F">
        <w:rPr>
          <w:rFonts w:asciiTheme="minorHAnsi" w:hAnsiTheme="minorHAnsi"/>
          <w:i/>
          <w:color w:val="000000" w:themeColor="text1"/>
          <w:sz w:val="22"/>
          <w:szCs w:val="22"/>
        </w:rPr>
        <w:t>per person</w:t>
      </w:r>
      <w:r w:rsidR="002430D2" w:rsidRPr="009B345F">
        <w:rPr>
          <w:rFonts w:asciiTheme="minorHAnsi" w:hAnsiTheme="minorHAnsi"/>
          <w:i/>
          <w:color w:val="000000" w:themeColor="text1"/>
          <w:sz w:val="22"/>
          <w:szCs w:val="22"/>
        </w:rPr>
        <w:t xml:space="preserve"> - </w:t>
      </w:r>
      <w:r w:rsidR="003C2BDB" w:rsidRPr="009B345F">
        <w:rPr>
          <w:rFonts w:asciiTheme="minorHAnsi" w:hAnsiTheme="minorHAnsi"/>
          <w:i/>
          <w:color w:val="000000" w:themeColor="text1"/>
          <w:sz w:val="22"/>
          <w:szCs w:val="22"/>
        </w:rPr>
        <w:t>F</w:t>
      </w:r>
      <w:r w:rsidR="002430D2" w:rsidRPr="009B345F">
        <w:rPr>
          <w:rFonts w:asciiTheme="minorHAnsi" w:hAnsiTheme="minorHAnsi"/>
          <w:i/>
          <w:color w:val="000000" w:themeColor="text1"/>
          <w:sz w:val="22"/>
          <w:szCs w:val="22"/>
        </w:rPr>
        <w:t>rom 13:00</w:t>
      </w:r>
      <w:r w:rsidR="00590302" w:rsidRPr="009B345F">
        <w:rPr>
          <w:rFonts w:asciiTheme="minorHAnsi" w:hAnsiTheme="minorHAnsi"/>
          <w:i/>
          <w:color w:val="000000" w:themeColor="text1"/>
          <w:sz w:val="22"/>
          <w:szCs w:val="22"/>
        </w:rPr>
        <w:t xml:space="preserve"> to 1</w:t>
      </w:r>
      <w:r w:rsidR="00FC291D" w:rsidRPr="009B345F">
        <w:rPr>
          <w:rFonts w:asciiTheme="minorHAnsi" w:hAnsiTheme="minorHAnsi"/>
          <w:i/>
          <w:color w:val="000000" w:themeColor="text1"/>
          <w:sz w:val="22"/>
          <w:szCs w:val="22"/>
        </w:rPr>
        <w:t>4:3</w:t>
      </w:r>
      <w:r w:rsidR="002430D2" w:rsidRPr="009B345F">
        <w:rPr>
          <w:rFonts w:asciiTheme="minorHAnsi" w:hAnsiTheme="minorHAnsi"/>
          <w:i/>
          <w:color w:val="000000" w:themeColor="text1"/>
          <w:sz w:val="22"/>
          <w:szCs w:val="22"/>
        </w:rPr>
        <w:t>0</w:t>
      </w:r>
      <w:r w:rsidR="00590302" w:rsidRPr="009B345F">
        <w:rPr>
          <w:rFonts w:asciiTheme="minorHAnsi" w:hAnsiTheme="minorHAnsi"/>
          <w:i/>
          <w:color w:val="000000" w:themeColor="text1"/>
          <w:sz w:val="22"/>
          <w:szCs w:val="22"/>
        </w:rPr>
        <w:t xml:space="preserve"> </w:t>
      </w:r>
      <w:r w:rsidR="002430D2" w:rsidRPr="009B345F">
        <w:rPr>
          <w:rFonts w:asciiTheme="minorHAnsi" w:hAnsiTheme="minorHAnsi"/>
          <w:i/>
          <w:color w:val="000000" w:themeColor="text1"/>
          <w:sz w:val="22"/>
          <w:szCs w:val="22"/>
        </w:rPr>
        <w:t xml:space="preserve">daily - </w:t>
      </w:r>
      <w:r w:rsidR="00FC291D" w:rsidRPr="009B345F">
        <w:rPr>
          <w:rFonts w:asciiTheme="minorHAnsi" w:hAnsiTheme="minorHAnsi"/>
          <w:i/>
          <w:color w:val="000000" w:themeColor="text1"/>
          <w:sz w:val="22"/>
          <w:szCs w:val="22"/>
        </w:rPr>
        <w:t>Ages 6</w:t>
      </w:r>
      <w:r w:rsidR="00590302" w:rsidRPr="009B345F">
        <w:rPr>
          <w:rFonts w:asciiTheme="minorHAnsi" w:hAnsiTheme="minorHAnsi"/>
          <w:i/>
          <w:color w:val="000000" w:themeColor="text1"/>
          <w:sz w:val="22"/>
          <w:szCs w:val="22"/>
        </w:rPr>
        <w:t>+</w:t>
      </w:r>
    </w:p>
    <w:p w14:paraId="72389F8E" w14:textId="77777777" w:rsidR="00764629" w:rsidRPr="009B345F" w:rsidRDefault="00764629" w:rsidP="00764629">
      <w:pPr>
        <w:pStyle w:val="ListParagraph"/>
        <w:ind w:left="1440"/>
        <w:contextualSpacing/>
        <w:jc w:val="both"/>
        <w:rPr>
          <w:rFonts w:asciiTheme="minorHAnsi" w:hAnsiTheme="minorHAnsi" w:cstheme="minorHAnsi"/>
          <w:b/>
          <w:color w:val="000000" w:themeColor="text1"/>
          <w:sz w:val="22"/>
          <w:szCs w:val="22"/>
        </w:rPr>
      </w:pPr>
    </w:p>
    <w:p w14:paraId="64552E50" w14:textId="77777777" w:rsidR="00764629" w:rsidRPr="009B345F" w:rsidRDefault="00FC291D" w:rsidP="00764629">
      <w:pPr>
        <w:pStyle w:val="ListParagraph"/>
        <w:numPr>
          <w:ilvl w:val="0"/>
          <w:numId w:val="7"/>
        </w:numPr>
        <w:spacing w:line="360" w:lineRule="auto"/>
        <w:contextualSpacing/>
        <w:jc w:val="both"/>
        <w:rPr>
          <w:rFonts w:asciiTheme="minorHAnsi" w:hAnsiTheme="minorHAnsi" w:cstheme="minorHAnsi"/>
          <w:b/>
          <w:color w:val="000000" w:themeColor="text1"/>
          <w:sz w:val="22"/>
          <w:szCs w:val="22"/>
        </w:rPr>
      </w:pPr>
      <w:r w:rsidRPr="009B345F">
        <w:rPr>
          <w:rFonts w:asciiTheme="minorHAnsi" w:hAnsiTheme="minorHAnsi" w:cstheme="minorHAnsi"/>
          <w:b/>
          <w:color w:val="000000" w:themeColor="text1"/>
          <w:sz w:val="22"/>
          <w:szCs w:val="22"/>
        </w:rPr>
        <w:t xml:space="preserve">Shark Safari </w:t>
      </w:r>
    </w:p>
    <w:p w14:paraId="4467D2C0" w14:textId="37BE1C21" w:rsidR="00764629" w:rsidRPr="009B345F" w:rsidRDefault="003C2BDB" w:rsidP="00764629">
      <w:pPr>
        <w:pStyle w:val="ListParagraph"/>
        <w:numPr>
          <w:ilvl w:val="1"/>
          <w:numId w:val="7"/>
        </w:numPr>
        <w:contextualSpacing/>
        <w:jc w:val="both"/>
        <w:rPr>
          <w:rFonts w:asciiTheme="minorHAnsi" w:hAnsiTheme="minorHAnsi" w:cstheme="minorHAnsi"/>
          <w:color w:val="000000" w:themeColor="text1"/>
          <w:sz w:val="22"/>
          <w:szCs w:val="22"/>
        </w:rPr>
      </w:pPr>
      <w:r w:rsidRPr="009B345F">
        <w:rPr>
          <w:rFonts w:asciiTheme="minorHAnsi" w:hAnsiTheme="minorHAnsi" w:cstheme="minorHAnsi"/>
          <w:color w:val="000000" w:themeColor="text1"/>
          <w:sz w:val="22"/>
          <w:szCs w:val="22"/>
        </w:rPr>
        <w:t xml:space="preserve">Putting on one of the special Sea TREK helmets, guests can </w:t>
      </w:r>
      <w:r w:rsidR="00FC291D" w:rsidRPr="009B345F">
        <w:rPr>
          <w:rFonts w:asciiTheme="minorHAnsi" w:hAnsiTheme="minorHAnsi" w:cstheme="minorHAnsi"/>
          <w:color w:val="000000" w:themeColor="text1"/>
          <w:sz w:val="22"/>
          <w:szCs w:val="22"/>
        </w:rPr>
        <w:t>safely explore the Shark L</w:t>
      </w:r>
      <w:r w:rsidRPr="009B345F">
        <w:rPr>
          <w:rFonts w:asciiTheme="minorHAnsi" w:hAnsiTheme="minorHAnsi" w:cstheme="minorHAnsi"/>
          <w:color w:val="000000" w:themeColor="text1"/>
          <w:sz w:val="22"/>
          <w:szCs w:val="22"/>
        </w:rPr>
        <w:t>agoon in Aquaventure Waterpark</w:t>
      </w:r>
      <w:r w:rsidR="000C72CB">
        <w:rPr>
          <w:rFonts w:asciiTheme="minorHAnsi" w:hAnsiTheme="minorHAnsi" w:cstheme="minorHAnsi"/>
          <w:color w:val="000000" w:themeColor="text1"/>
          <w:sz w:val="22"/>
          <w:szCs w:val="22"/>
        </w:rPr>
        <w:t xml:space="preserve"> on foot </w:t>
      </w:r>
    </w:p>
    <w:p w14:paraId="2F254624" w14:textId="4BD2C02F" w:rsidR="00764629" w:rsidRPr="009B345F" w:rsidRDefault="00FC291D" w:rsidP="00764629">
      <w:pPr>
        <w:pStyle w:val="ListParagraph"/>
        <w:numPr>
          <w:ilvl w:val="1"/>
          <w:numId w:val="7"/>
        </w:numPr>
        <w:contextualSpacing/>
        <w:jc w:val="both"/>
        <w:rPr>
          <w:rFonts w:asciiTheme="minorHAnsi" w:hAnsiTheme="minorHAnsi" w:cstheme="minorHAnsi"/>
          <w:color w:val="000000" w:themeColor="text1"/>
          <w:sz w:val="22"/>
          <w:szCs w:val="22"/>
        </w:rPr>
      </w:pPr>
      <w:r w:rsidRPr="009B345F">
        <w:rPr>
          <w:rFonts w:asciiTheme="minorHAnsi" w:hAnsiTheme="minorHAnsi" w:cstheme="minorHAnsi"/>
          <w:color w:val="000000" w:themeColor="text1"/>
          <w:sz w:val="22"/>
          <w:szCs w:val="22"/>
        </w:rPr>
        <w:t xml:space="preserve">This exciting underwater adventure allows non-certified </w:t>
      </w:r>
      <w:r w:rsidR="00764629" w:rsidRPr="009B345F">
        <w:rPr>
          <w:rFonts w:asciiTheme="minorHAnsi" w:hAnsiTheme="minorHAnsi" w:cstheme="minorHAnsi"/>
          <w:color w:val="000000" w:themeColor="text1"/>
          <w:sz w:val="22"/>
          <w:szCs w:val="22"/>
        </w:rPr>
        <w:t>diver</w:t>
      </w:r>
      <w:r w:rsidRPr="009B345F">
        <w:rPr>
          <w:rFonts w:asciiTheme="minorHAnsi" w:hAnsiTheme="minorHAnsi" w:cstheme="minorHAnsi"/>
          <w:color w:val="000000" w:themeColor="text1"/>
          <w:sz w:val="22"/>
          <w:szCs w:val="22"/>
        </w:rPr>
        <w:t>s to become marine explorers and even walk underwater for a fis</w:t>
      </w:r>
      <w:r w:rsidR="003C2BDB" w:rsidRPr="009B345F">
        <w:rPr>
          <w:rFonts w:asciiTheme="minorHAnsi" w:hAnsiTheme="minorHAnsi" w:cstheme="minorHAnsi"/>
          <w:color w:val="000000" w:themeColor="text1"/>
          <w:sz w:val="22"/>
          <w:szCs w:val="22"/>
        </w:rPr>
        <w:t>h eye perspective on the world</w:t>
      </w:r>
    </w:p>
    <w:p w14:paraId="7A843217" w14:textId="1F99B7D1" w:rsidR="00764629" w:rsidRPr="009B345F" w:rsidRDefault="00FC291D" w:rsidP="00FC291D">
      <w:pPr>
        <w:pStyle w:val="ListParagraph"/>
        <w:numPr>
          <w:ilvl w:val="1"/>
          <w:numId w:val="7"/>
        </w:numPr>
        <w:contextualSpacing/>
        <w:jc w:val="both"/>
        <w:rPr>
          <w:rFonts w:asciiTheme="minorHAnsi" w:hAnsiTheme="minorHAnsi" w:cstheme="minorHAnsi"/>
          <w:color w:val="000000" w:themeColor="text1"/>
          <w:sz w:val="22"/>
          <w:szCs w:val="22"/>
        </w:rPr>
      </w:pPr>
      <w:r w:rsidRPr="009B345F">
        <w:rPr>
          <w:rFonts w:asciiTheme="minorHAnsi" w:hAnsiTheme="minorHAnsi" w:cstheme="minorHAnsi"/>
          <w:color w:val="000000" w:themeColor="text1"/>
          <w:sz w:val="22"/>
          <w:szCs w:val="22"/>
        </w:rPr>
        <w:t xml:space="preserve">During the 20-minute Shark Safari, participants will get up close and personal with the many Black Tip Reef Sharks, rare Marble Rays and exotic and colourful fish that call the Atlantis Shark Lagoon home, making this </w:t>
      </w:r>
      <w:r w:rsidR="003C2BDB" w:rsidRPr="009B345F">
        <w:rPr>
          <w:rFonts w:asciiTheme="minorHAnsi" w:hAnsiTheme="minorHAnsi" w:cstheme="minorHAnsi"/>
          <w:color w:val="000000" w:themeColor="text1"/>
          <w:sz w:val="22"/>
          <w:szCs w:val="22"/>
        </w:rPr>
        <w:t>an unforgettable underwater experience</w:t>
      </w:r>
    </w:p>
    <w:p w14:paraId="3CE8AED5" w14:textId="48156D8D" w:rsidR="003C2BDB" w:rsidRPr="009B345F" w:rsidRDefault="002D7CCE" w:rsidP="003C2BDB">
      <w:pPr>
        <w:pStyle w:val="ListParagraph"/>
        <w:numPr>
          <w:ilvl w:val="1"/>
          <w:numId w:val="7"/>
        </w:numPr>
        <w:contextualSpacing/>
        <w:jc w:val="both"/>
        <w:rPr>
          <w:rFonts w:asciiTheme="minorHAnsi" w:hAnsiTheme="minorHAnsi"/>
          <w:i/>
          <w:color w:val="000000" w:themeColor="text1"/>
          <w:sz w:val="22"/>
          <w:szCs w:val="22"/>
        </w:rPr>
      </w:pPr>
      <w:r>
        <w:rPr>
          <w:rFonts w:asciiTheme="minorHAnsi" w:hAnsiTheme="minorHAnsi"/>
          <w:i/>
          <w:color w:val="000000" w:themeColor="text1"/>
          <w:sz w:val="22"/>
          <w:szCs w:val="22"/>
        </w:rPr>
        <w:t>From AED 340</w:t>
      </w:r>
      <w:r w:rsidR="00FC291D" w:rsidRPr="009B345F">
        <w:rPr>
          <w:rFonts w:asciiTheme="minorHAnsi" w:hAnsiTheme="minorHAnsi"/>
          <w:i/>
          <w:color w:val="000000" w:themeColor="text1"/>
          <w:sz w:val="22"/>
          <w:szCs w:val="22"/>
        </w:rPr>
        <w:t xml:space="preserve"> per person</w:t>
      </w:r>
      <w:r w:rsidR="003C2BDB" w:rsidRPr="009B345F">
        <w:rPr>
          <w:rFonts w:asciiTheme="minorHAnsi" w:hAnsiTheme="minorHAnsi"/>
          <w:i/>
          <w:color w:val="000000" w:themeColor="text1"/>
          <w:sz w:val="22"/>
          <w:szCs w:val="22"/>
        </w:rPr>
        <w:t xml:space="preserve"> </w:t>
      </w:r>
      <w:r w:rsidR="00764629" w:rsidRPr="009B345F">
        <w:rPr>
          <w:rFonts w:asciiTheme="minorHAnsi" w:hAnsiTheme="minorHAnsi"/>
          <w:i/>
          <w:color w:val="000000" w:themeColor="text1"/>
          <w:sz w:val="22"/>
          <w:szCs w:val="22"/>
        </w:rPr>
        <w:t>-</w:t>
      </w:r>
      <w:r w:rsidR="003C2BDB" w:rsidRPr="009B345F">
        <w:rPr>
          <w:rFonts w:asciiTheme="minorHAnsi" w:hAnsiTheme="minorHAnsi"/>
          <w:i/>
          <w:color w:val="000000" w:themeColor="text1"/>
          <w:sz w:val="22"/>
          <w:szCs w:val="22"/>
        </w:rPr>
        <w:t xml:space="preserve"> </w:t>
      </w:r>
      <w:r w:rsidR="002430D2" w:rsidRPr="009B345F">
        <w:rPr>
          <w:rFonts w:asciiTheme="minorHAnsi" w:hAnsiTheme="minorHAnsi"/>
          <w:i/>
          <w:color w:val="000000" w:themeColor="text1"/>
          <w:sz w:val="22"/>
          <w:szCs w:val="22"/>
        </w:rPr>
        <w:t>From 13:00 to 16:30</w:t>
      </w:r>
      <w:r w:rsidR="00FC291D" w:rsidRPr="009B345F">
        <w:rPr>
          <w:rFonts w:asciiTheme="minorHAnsi" w:hAnsiTheme="minorHAnsi"/>
          <w:i/>
          <w:color w:val="000000" w:themeColor="text1"/>
          <w:sz w:val="22"/>
          <w:szCs w:val="22"/>
        </w:rPr>
        <w:t xml:space="preserve"> </w:t>
      </w:r>
      <w:r w:rsidR="00764629" w:rsidRPr="009B345F">
        <w:rPr>
          <w:rFonts w:asciiTheme="minorHAnsi" w:hAnsiTheme="minorHAnsi"/>
          <w:i/>
          <w:color w:val="000000" w:themeColor="text1"/>
          <w:sz w:val="22"/>
          <w:szCs w:val="22"/>
        </w:rPr>
        <w:t>daily</w:t>
      </w:r>
      <w:r w:rsidR="003C2BDB" w:rsidRPr="009B345F">
        <w:rPr>
          <w:rFonts w:asciiTheme="minorHAnsi" w:hAnsiTheme="minorHAnsi"/>
          <w:i/>
          <w:color w:val="000000" w:themeColor="text1"/>
          <w:sz w:val="22"/>
          <w:szCs w:val="22"/>
        </w:rPr>
        <w:t xml:space="preserve"> </w:t>
      </w:r>
      <w:r w:rsidR="00764629" w:rsidRPr="009B345F">
        <w:rPr>
          <w:rFonts w:asciiTheme="minorHAnsi" w:hAnsiTheme="minorHAnsi"/>
          <w:i/>
          <w:color w:val="000000" w:themeColor="text1"/>
          <w:sz w:val="22"/>
          <w:szCs w:val="22"/>
        </w:rPr>
        <w:t>-</w:t>
      </w:r>
      <w:r w:rsidR="003C2BDB" w:rsidRPr="009B345F">
        <w:rPr>
          <w:rFonts w:asciiTheme="minorHAnsi" w:hAnsiTheme="minorHAnsi"/>
          <w:i/>
          <w:color w:val="000000" w:themeColor="text1"/>
          <w:sz w:val="22"/>
          <w:szCs w:val="22"/>
        </w:rPr>
        <w:t xml:space="preserve"> </w:t>
      </w:r>
      <w:r w:rsidR="00FC291D" w:rsidRPr="009B345F">
        <w:rPr>
          <w:rFonts w:asciiTheme="minorHAnsi" w:hAnsiTheme="minorHAnsi"/>
          <w:i/>
          <w:color w:val="000000" w:themeColor="text1"/>
          <w:sz w:val="22"/>
          <w:szCs w:val="22"/>
        </w:rPr>
        <w:t>Ages 8+</w:t>
      </w:r>
    </w:p>
    <w:p w14:paraId="38C98166" w14:textId="4D322B64" w:rsidR="00251D99" w:rsidRPr="009B345F" w:rsidRDefault="00251D99" w:rsidP="00D24250">
      <w:pPr>
        <w:spacing w:line="360" w:lineRule="auto"/>
        <w:contextualSpacing/>
        <w:jc w:val="both"/>
        <w:rPr>
          <w:rFonts w:cstheme="minorHAnsi"/>
          <w:color w:val="000000" w:themeColor="text1"/>
        </w:rPr>
      </w:pPr>
      <w:r w:rsidRPr="009B345F">
        <w:rPr>
          <w:rFonts w:cstheme="minorHAnsi"/>
          <w:b/>
          <w:color w:val="000000" w:themeColor="text1"/>
        </w:rPr>
        <w:t>AQUAXPRESS</w:t>
      </w:r>
      <w:r w:rsidRPr="009B345F">
        <w:rPr>
          <w:rFonts w:cstheme="minorHAnsi"/>
          <w:b/>
          <w:color w:val="000000" w:themeColor="text1"/>
        </w:rPr>
        <w:br/>
      </w:r>
      <w:r w:rsidRPr="009B345F">
        <w:rPr>
          <w:rFonts w:cstheme="minorHAnsi"/>
          <w:color w:val="000000" w:themeColor="text1"/>
        </w:rPr>
        <w:t>Want to make the very mo</w:t>
      </w:r>
      <w:r w:rsidR="00D479A5" w:rsidRPr="009B345F">
        <w:rPr>
          <w:rFonts w:cstheme="minorHAnsi"/>
          <w:color w:val="000000" w:themeColor="text1"/>
        </w:rPr>
        <w:t xml:space="preserve">st of your time at </w:t>
      </w:r>
      <w:r w:rsidR="00422B79">
        <w:rPr>
          <w:rFonts w:cstheme="minorHAnsi"/>
          <w:color w:val="000000" w:themeColor="text1"/>
        </w:rPr>
        <w:t xml:space="preserve">Atlantis </w:t>
      </w:r>
      <w:r w:rsidR="00D479A5" w:rsidRPr="009B345F">
        <w:rPr>
          <w:rFonts w:cstheme="minorHAnsi"/>
          <w:color w:val="000000" w:themeColor="text1"/>
        </w:rPr>
        <w:t>Aquaventure? U</w:t>
      </w:r>
      <w:r w:rsidRPr="009B345F">
        <w:rPr>
          <w:rFonts w:cstheme="minorHAnsi"/>
          <w:color w:val="000000" w:themeColor="text1"/>
        </w:rPr>
        <w:t xml:space="preserve">pgrade your waterpark experience and skip the queues with our </w:t>
      </w:r>
      <w:proofErr w:type="spellStart"/>
      <w:r w:rsidRPr="009B345F">
        <w:rPr>
          <w:rFonts w:cstheme="minorHAnsi"/>
          <w:color w:val="000000" w:themeColor="text1"/>
        </w:rPr>
        <w:t>Aquaxpress</w:t>
      </w:r>
      <w:proofErr w:type="spellEnd"/>
      <w:r w:rsidRPr="009B345F">
        <w:rPr>
          <w:rFonts w:cstheme="minorHAnsi"/>
          <w:color w:val="000000" w:themeColor="text1"/>
        </w:rPr>
        <w:t xml:space="preserve"> Pass. </w:t>
      </w:r>
      <w:r w:rsidR="006E6D02" w:rsidRPr="009B345F">
        <w:rPr>
          <w:rFonts w:cstheme="minorHAnsi"/>
          <w:color w:val="000000" w:themeColor="text1"/>
        </w:rPr>
        <w:t xml:space="preserve">Less waiting, more sliding. </w:t>
      </w:r>
      <w:r w:rsidRPr="009B345F">
        <w:rPr>
          <w:rFonts w:cstheme="minorHAnsi"/>
          <w:i/>
          <w:color w:val="000000" w:themeColor="text1"/>
        </w:rPr>
        <w:t>From AED 220 per person.</w:t>
      </w:r>
    </w:p>
    <w:p w14:paraId="2575E585" w14:textId="77777777" w:rsidR="00251D99" w:rsidRPr="009B345F" w:rsidRDefault="00251D99" w:rsidP="00D24250">
      <w:pPr>
        <w:spacing w:line="360" w:lineRule="auto"/>
        <w:contextualSpacing/>
        <w:jc w:val="both"/>
        <w:rPr>
          <w:rFonts w:cstheme="minorHAnsi"/>
          <w:b/>
          <w:color w:val="000000" w:themeColor="text1"/>
        </w:rPr>
      </w:pPr>
    </w:p>
    <w:p w14:paraId="24AE8ABB" w14:textId="77777777" w:rsidR="00D24250" w:rsidRPr="009B345F" w:rsidRDefault="00D24250" w:rsidP="00D24250">
      <w:pPr>
        <w:spacing w:line="360" w:lineRule="auto"/>
        <w:contextualSpacing/>
        <w:jc w:val="both"/>
        <w:rPr>
          <w:rFonts w:cstheme="minorHAnsi"/>
          <w:b/>
          <w:color w:val="000000" w:themeColor="text1"/>
        </w:rPr>
      </w:pPr>
      <w:r w:rsidRPr="009B345F">
        <w:rPr>
          <w:rFonts w:cstheme="minorHAnsi"/>
          <w:b/>
          <w:color w:val="000000" w:themeColor="text1"/>
        </w:rPr>
        <w:t xml:space="preserve">BEACH ACCESS </w:t>
      </w:r>
    </w:p>
    <w:p w14:paraId="570CEC44" w14:textId="6C09A349" w:rsidR="00D24250" w:rsidRDefault="00422B79" w:rsidP="00D24250">
      <w:pPr>
        <w:spacing w:line="360" w:lineRule="auto"/>
        <w:contextualSpacing/>
        <w:jc w:val="both"/>
        <w:rPr>
          <w:rFonts w:cstheme="minorHAnsi"/>
          <w:color w:val="000000" w:themeColor="text1"/>
        </w:rPr>
      </w:pPr>
      <w:r>
        <w:rPr>
          <w:rFonts w:cstheme="minorHAnsi"/>
          <w:color w:val="000000" w:themeColor="text1"/>
        </w:rPr>
        <w:t xml:space="preserve">Atlantis </w:t>
      </w:r>
      <w:r w:rsidR="00D24250" w:rsidRPr="009B345F">
        <w:rPr>
          <w:rFonts w:cstheme="minorHAnsi"/>
          <w:color w:val="000000" w:themeColor="text1"/>
        </w:rPr>
        <w:t xml:space="preserve">Aquaventure is the only waterpark in the Middle East </w:t>
      </w:r>
      <w:r w:rsidR="003C2BDB" w:rsidRPr="009B345F">
        <w:rPr>
          <w:rFonts w:cstheme="minorHAnsi"/>
          <w:color w:val="000000" w:themeColor="text1"/>
        </w:rPr>
        <w:t>where</w:t>
      </w:r>
      <w:r w:rsidR="00D24250" w:rsidRPr="009B345F">
        <w:rPr>
          <w:rFonts w:cstheme="minorHAnsi"/>
          <w:color w:val="000000" w:themeColor="text1"/>
        </w:rPr>
        <w:t xml:space="preserve"> the inviting beauty of 700m of white sand beach</w:t>
      </w:r>
      <w:r w:rsidR="003C2BDB" w:rsidRPr="009B345F">
        <w:rPr>
          <w:rFonts w:cstheme="minorHAnsi"/>
          <w:color w:val="000000" w:themeColor="text1"/>
        </w:rPr>
        <w:t xml:space="preserve"> awaits</w:t>
      </w:r>
      <w:r w:rsidR="000C72CB">
        <w:rPr>
          <w:rFonts w:cstheme="minorHAnsi"/>
          <w:color w:val="000000" w:themeColor="text1"/>
        </w:rPr>
        <w:t xml:space="preserve">. </w:t>
      </w:r>
      <w:r w:rsidR="00D24250" w:rsidRPr="009B345F">
        <w:rPr>
          <w:rFonts w:cstheme="minorHAnsi"/>
          <w:color w:val="000000" w:themeColor="text1"/>
        </w:rPr>
        <w:t xml:space="preserve">The balmy waters of the Arabian Gulf host a myriad water sports </w:t>
      </w:r>
      <w:r w:rsidR="000C72CB">
        <w:rPr>
          <w:rFonts w:cstheme="minorHAnsi"/>
          <w:color w:val="000000" w:themeColor="text1"/>
        </w:rPr>
        <w:t xml:space="preserve">including kayaking and </w:t>
      </w:r>
      <w:proofErr w:type="spellStart"/>
      <w:r w:rsidR="000C72CB">
        <w:rPr>
          <w:rFonts w:cstheme="minorHAnsi"/>
          <w:color w:val="000000" w:themeColor="text1"/>
        </w:rPr>
        <w:t>pedalos</w:t>
      </w:r>
      <w:proofErr w:type="spellEnd"/>
      <w:r w:rsidR="000C72CB">
        <w:rPr>
          <w:rFonts w:cstheme="minorHAnsi"/>
          <w:color w:val="000000" w:themeColor="text1"/>
        </w:rPr>
        <w:t xml:space="preserve">. </w:t>
      </w:r>
      <w:r w:rsidR="00D24250" w:rsidRPr="009B345F">
        <w:rPr>
          <w:rFonts w:cstheme="minorHAnsi"/>
          <w:color w:val="000000" w:themeColor="text1"/>
        </w:rPr>
        <w:t xml:space="preserve">Day visitors </w:t>
      </w:r>
      <w:r w:rsidR="003C2BDB" w:rsidRPr="009B345F">
        <w:rPr>
          <w:rFonts w:cstheme="minorHAnsi"/>
          <w:color w:val="000000" w:themeColor="text1"/>
        </w:rPr>
        <w:t xml:space="preserve">can enjoy this unique beach experience </w:t>
      </w:r>
      <w:r w:rsidR="00D24250" w:rsidRPr="009B345F">
        <w:rPr>
          <w:rFonts w:cstheme="minorHAnsi"/>
          <w:color w:val="000000" w:themeColor="text1"/>
        </w:rPr>
        <w:t>as part of their entry into Aquaventure Waterpark.</w:t>
      </w:r>
    </w:p>
    <w:p w14:paraId="48CA2553" w14:textId="0E06BA18" w:rsidR="00422B79" w:rsidRDefault="00422B79" w:rsidP="00D24250">
      <w:pPr>
        <w:spacing w:line="360" w:lineRule="auto"/>
        <w:contextualSpacing/>
        <w:jc w:val="both"/>
        <w:rPr>
          <w:rFonts w:cstheme="minorHAnsi"/>
          <w:color w:val="000000" w:themeColor="text1"/>
        </w:rPr>
      </w:pPr>
    </w:p>
    <w:p w14:paraId="331DF580" w14:textId="1BD146E3" w:rsidR="00422B79" w:rsidRDefault="00422B79" w:rsidP="00D24250">
      <w:pPr>
        <w:spacing w:line="360" w:lineRule="auto"/>
        <w:contextualSpacing/>
        <w:jc w:val="both"/>
        <w:rPr>
          <w:rFonts w:cstheme="minorHAnsi"/>
          <w:b/>
          <w:bCs/>
          <w:color w:val="000000" w:themeColor="text1"/>
        </w:rPr>
      </w:pPr>
      <w:r w:rsidRPr="00422B79">
        <w:rPr>
          <w:rFonts w:cstheme="minorHAnsi"/>
          <w:b/>
          <w:bCs/>
          <w:color w:val="000000" w:themeColor="text1"/>
        </w:rPr>
        <w:t>CABANAS</w:t>
      </w:r>
    </w:p>
    <w:p w14:paraId="51C0F87E" w14:textId="52D28CF4" w:rsidR="00422B79" w:rsidRPr="00422B79" w:rsidRDefault="00422B79" w:rsidP="00422B79">
      <w:pPr>
        <w:rPr>
          <w:rFonts w:cstheme="minorHAnsi"/>
          <w:i/>
          <w:color w:val="000000" w:themeColor="text1"/>
        </w:rPr>
      </w:pPr>
      <w:r>
        <w:rPr>
          <w:rFonts w:cstheme="minorHAnsi"/>
          <w:color w:val="000000" w:themeColor="text1"/>
        </w:rPr>
        <w:t>Guests can r</w:t>
      </w:r>
      <w:r w:rsidRPr="00422B79">
        <w:rPr>
          <w:rFonts w:cstheme="minorHAnsi"/>
          <w:color w:val="000000" w:themeColor="text1"/>
        </w:rPr>
        <w:t xml:space="preserve">elax and unwind during </w:t>
      </w:r>
      <w:r>
        <w:rPr>
          <w:rFonts w:cstheme="minorHAnsi"/>
          <w:color w:val="000000" w:themeColor="text1"/>
        </w:rPr>
        <w:t xml:space="preserve">a </w:t>
      </w:r>
      <w:r w:rsidRPr="00422B79">
        <w:rPr>
          <w:rFonts w:cstheme="minorHAnsi"/>
          <w:color w:val="000000" w:themeColor="text1"/>
        </w:rPr>
        <w:t xml:space="preserve">day out at Aquaventure Waterpark within the secluded and serene </w:t>
      </w:r>
      <w:r>
        <w:rPr>
          <w:rFonts w:cstheme="minorHAnsi"/>
          <w:color w:val="000000" w:themeColor="text1"/>
        </w:rPr>
        <w:t xml:space="preserve">selection of </w:t>
      </w:r>
      <w:r w:rsidRPr="00422B79">
        <w:rPr>
          <w:rFonts w:cstheme="minorHAnsi"/>
          <w:color w:val="000000" w:themeColor="text1"/>
        </w:rPr>
        <w:t>private cabana</w:t>
      </w:r>
      <w:r>
        <w:rPr>
          <w:rFonts w:cstheme="minorHAnsi"/>
          <w:color w:val="000000" w:themeColor="text1"/>
        </w:rPr>
        <w:t xml:space="preserve">. </w:t>
      </w:r>
      <w:r w:rsidRPr="00422B79">
        <w:rPr>
          <w:rFonts w:cstheme="minorHAnsi"/>
          <w:color w:val="000000" w:themeColor="text1"/>
        </w:rPr>
        <w:t>This reserved seating area</w:t>
      </w:r>
      <w:r>
        <w:rPr>
          <w:rFonts w:cstheme="minorHAnsi"/>
          <w:color w:val="000000" w:themeColor="text1"/>
        </w:rPr>
        <w:t>s</w:t>
      </w:r>
      <w:r w:rsidRPr="00422B79">
        <w:rPr>
          <w:rFonts w:cstheme="minorHAnsi"/>
          <w:color w:val="000000" w:themeColor="text1"/>
        </w:rPr>
        <w:t xml:space="preserve"> offers complimentary amenities and all-day cabana host service for anyone who wishes to kick-back and relax. </w:t>
      </w:r>
      <w:r w:rsidRPr="00422B79">
        <w:rPr>
          <w:rFonts w:cstheme="minorHAnsi"/>
          <w:i/>
          <w:color w:val="000000" w:themeColor="text1"/>
        </w:rPr>
        <w:t>Family cabanas suitable for 6 guests start at AED 995</w:t>
      </w:r>
      <w:r>
        <w:rPr>
          <w:rFonts w:cstheme="minorHAnsi"/>
          <w:i/>
          <w:color w:val="000000" w:themeColor="text1"/>
        </w:rPr>
        <w:t>.</w:t>
      </w:r>
    </w:p>
    <w:p w14:paraId="25D0DFB8" w14:textId="77777777" w:rsidR="00B4372D" w:rsidRPr="009B345F" w:rsidRDefault="00B4372D" w:rsidP="00D24250">
      <w:pPr>
        <w:spacing w:line="360" w:lineRule="auto"/>
        <w:contextualSpacing/>
        <w:jc w:val="both"/>
        <w:rPr>
          <w:rFonts w:cstheme="minorHAnsi"/>
          <w:color w:val="000000" w:themeColor="text1"/>
        </w:rPr>
      </w:pPr>
    </w:p>
    <w:p w14:paraId="592368B7" w14:textId="77777777" w:rsidR="00D24250" w:rsidRPr="009B345F" w:rsidRDefault="00D24250" w:rsidP="00D24250">
      <w:pPr>
        <w:spacing w:line="360" w:lineRule="auto"/>
        <w:contextualSpacing/>
        <w:jc w:val="both"/>
        <w:rPr>
          <w:rFonts w:cstheme="minorHAnsi"/>
          <w:b/>
          <w:color w:val="000000" w:themeColor="text1"/>
        </w:rPr>
      </w:pPr>
      <w:r w:rsidRPr="009B345F">
        <w:rPr>
          <w:rFonts w:cstheme="minorHAnsi"/>
          <w:b/>
          <w:color w:val="000000" w:themeColor="text1"/>
        </w:rPr>
        <w:t xml:space="preserve">DINING EXPERIENCES </w:t>
      </w:r>
    </w:p>
    <w:p w14:paraId="3AE9E6B2" w14:textId="271F5AD1" w:rsidR="00490CCB" w:rsidRDefault="00422B79" w:rsidP="00D24250">
      <w:pPr>
        <w:spacing w:line="360" w:lineRule="auto"/>
        <w:contextualSpacing/>
        <w:jc w:val="both"/>
        <w:rPr>
          <w:rFonts w:cstheme="minorHAnsi"/>
          <w:color w:val="000000" w:themeColor="text1"/>
        </w:rPr>
      </w:pPr>
      <w:r>
        <w:rPr>
          <w:rFonts w:cstheme="minorHAnsi"/>
          <w:color w:val="000000" w:themeColor="text1"/>
        </w:rPr>
        <w:t xml:space="preserve">Atlantis </w:t>
      </w:r>
      <w:r w:rsidR="00D24250" w:rsidRPr="009B345F">
        <w:rPr>
          <w:rFonts w:cstheme="minorHAnsi"/>
          <w:color w:val="000000" w:themeColor="text1"/>
        </w:rPr>
        <w:t xml:space="preserve">Aquaventure has </w:t>
      </w:r>
      <w:r w:rsidR="003C2BDB" w:rsidRPr="009B345F">
        <w:rPr>
          <w:rFonts w:cstheme="minorHAnsi"/>
          <w:color w:val="000000" w:themeColor="text1"/>
        </w:rPr>
        <w:t>a</w:t>
      </w:r>
      <w:r w:rsidR="00D24250" w:rsidRPr="009B345F">
        <w:rPr>
          <w:rFonts w:cstheme="minorHAnsi"/>
          <w:color w:val="000000" w:themeColor="text1"/>
        </w:rPr>
        <w:t xml:space="preserve"> variety of </w:t>
      </w:r>
      <w:r w:rsidR="003C2BDB" w:rsidRPr="009B345F">
        <w:rPr>
          <w:rFonts w:cstheme="minorHAnsi"/>
          <w:color w:val="000000" w:themeColor="text1"/>
        </w:rPr>
        <w:t>exceptional</w:t>
      </w:r>
      <w:r w:rsidR="00D24250" w:rsidRPr="009B345F">
        <w:rPr>
          <w:rFonts w:cstheme="minorHAnsi"/>
          <w:color w:val="000000" w:themeColor="text1"/>
        </w:rPr>
        <w:t xml:space="preserve"> dining experiences to ensure that appetites are </w:t>
      </w:r>
      <w:r w:rsidR="000C72CB" w:rsidRPr="009B345F">
        <w:rPr>
          <w:rFonts w:cstheme="minorHAnsi"/>
          <w:color w:val="000000" w:themeColor="text1"/>
        </w:rPr>
        <w:t>fed,</w:t>
      </w:r>
      <w:r w:rsidR="000C72CB">
        <w:rPr>
          <w:rFonts w:cstheme="minorHAnsi"/>
          <w:color w:val="000000" w:themeColor="text1"/>
        </w:rPr>
        <w:t xml:space="preserve"> and thirsts are quenched. </w:t>
      </w:r>
      <w:r w:rsidR="00D24250" w:rsidRPr="009B345F">
        <w:rPr>
          <w:rFonts w:cstheme="minorHAnsi"/>
          <w:color w:val="000000" w:themeColor="text1"/>
        </w:rPr>
        <w:t>Barracudas offers a wide selection of express casual dining and Arabic Mezze, from freshly baked pi</w:t>
      </w:r>
      <w:r w:rsidR="003C2BDB" w:rsidRPr="009B345F">
        <w:rPr>
          <w:rFonts w:cstheme="minorHAnsi"/>
          <w:color w:val="000000" w:themeColor="text1"/>
        </w:rPr>
        <w:t xml:space="preserve">zzas, shawarma, falafel, </w:t>
      </w:r>
      <w:proofErr w:type="spellStart"/>
      <w:r w:rsidR="003C2BDB" w:rsidRPr="009B345F">
        <w:rPr>
          <w:rFonts w:cstheme="minorHAnsi"/>
          <w:color w:val="000000" w:themeColor="text1"/>
        </w:rPr>
        <w:t>dosa</w:t>
      </w:r>
      <w:proofErr w:type="spellEnd"/>
      <w:r w:rsidR="003C2BDB" w:rsidRPr="009B345F">
        <w:rPr>
          <w:rFonts w:cstheme="minorHAnsi"/>
          <w:color w:val="000000" w:themeColor="text1"/>
        </w:rPr>
        <w:t>, f</w:t>
      </w:r>
      <w:r w:rsidR="00D24250" w:rsidRPr="009B345F">
        <w:rPr>
          <w:rFonts w:cstheme="minorHAnsi"/>
          <w:color w:val="000000" w:themeColor="text1"/>
        </w:rPr>
        <w:t>ish</w:t>
      </w:r>
      <w:r w:rsidR="009230BF" w:rsidRPr="009B345F">
        <w:rPr>
          <w:rFonts w:cstheme="minorHAnsi"/>
          <w:color w:val="000000" w:themeColor="text1"/>
        </w:rPr>
        <w:t xml:space="preserve"> &amp; chips and fried chicken, plus </w:t>
      </w:r>
      <w:r w:rsidR="00D24250" w:rsidRPr="009B345F">
        <w:rPr>
          <w:rFonts w:cstheme="minorHAnsi"/>
          <w:color w:val="000000" w:themeColor="text1"/>
        </w:rPr>
        <w:t>indulgent gelato and express outlets of popular Atlantis restaurants.</w:t>
      </w:r>
    </w:p>
    <w:p w14:paraId="63F9C876" w14:textId="77777777" w:rsidR="00DB18B6" w:rsidRPr="009B345F" w:rsidRDefault="00DB18B6" w:rsidP="00D24250">
      <w:pPr>
        <w:spacing w:line="360" w:lineRule="auto"/>
        <w:contextualSpacing/>
        <w:jc w:val="both"/>
        <w:rPr>
          <w:rFonts w:cstheme="minorHAnsi"/>
          <w:color w:val="000000" w:themeColor="text1"/>
        </w:rPr>
      </w:pPr>
    </w:p>
    <w:p w14:paraId="0087C1CE" w14:textId="44D5033C" w:rsidR="00490CCB" w:rsidRPr="009B345F" w:rsidRDefault="00490CCB" w:rsidP="00D24250">
      <w:pPr>
        <w:spacing w:line="360" w:lineRule="auto"/>
        <w:contextualSpacing/>
        <w:jc w:val="both"/>
        <w:rPr>
          <w:rFonts w:cstheme="minorHAnsi"/>
          <w:b/>
          <w:color w:val="000000" w:themeColor="text1"/>
        </w:rPr>
      </w:pPr>
      <w:r w:rsidRPr="009B345F">
        <w:rPr>
          <w:rFonts w:cstheme="minorHAnsi"/>
          <w:b/>
          <w:color w:val="000000" w:themeColor="text1"/>
        </w:rPr>
        <w:t>AQUAVENTURE AFTER DARK</w:t>
      </w:r>
    </w:p>
    <w:p w14:paraId="6E68520B" w14:textId="6650EE00" w:rsidR="00D24250" w:rsidRDefault="002D7CCE" w:rsidP="00490CCB">
      <w:pPr>
        <w:spacing w:after="0" w:line="360" w:lineRule="auto"/>
        <w:contextualSpacing/>
        <w:jc w:val="both"/>
        <w:textAlignment w:val="baseline"/>
        <w:rPr>
          <w:rFonts w:eastAsia="Times New Roman" w:cs="Times New Roman"/>
          <w:color w:val="000000" w:themeColor="text1"/>
        </w:rPr>
      </w:pPr>
      <w:r>
        <w:rPr>
          <w:rFonts w:eastAsia="Times New Roman" w:cs="Times New Roman"/>
          <w:color w:val="000000" w:themeColor="text1"/>
        </w:rPr>
        <w:t xml:space="preserve">Since launching in 2018, </w:t>
      </w:r>
      <w:r w:rsidR="00490CCB" w:rsidRPr="009B345F">
        <w:rPr>
          <w:rFonts w:eastAsia="Times New Roman" w:cs="Times New Roman"/>
          <w:color w:val="000000" w:themeColor="text1"/>
        </w:rPr>
        <w:t>Aquaventure After Dark</w:t>
      </w:r>
      <w:r>
        <w:rPr>
          <w:rFonts w:eastAsia="Times New Roman" w:cs="Times New Roman"/>
          <w:color w:val="000000" w:themeColor="text1"/>
        </w:rPr>
        <w:t xml:space="preserve"> has firmly established itself as the ultimate after-hours waterpark party in the Middle East. The exciting </w:t>
      </w:r>
      <w:r w:rsidR="00490CCB" w:rsidRPr="009B345F">
        <w:rPr>
          <w:rFonts w:eastAsia="Times New Roman" w:cs="Times New Roman"/>
          <w:color w:val="000000" w:themeColor="text1"/>
        </w:rPr>
        <w:t xml:space="preserve">evening concept </w:t>
      </w:r>
      <w:r w:rsidR="00C535FF">
        <w:rPr>
          <w:rFonts w:eastAsia="Times New Roman" w:cs="Times New Roman"/>
          <w:color w:val="000000" w:themeColor="text1"/>
        </w:rPr>
        <w:t>sees</w:t>
      </w:r>
      <w:r w:rsidR="00490CCB" w:rsidRPr="009B345F">
        <w:rPr>
          <w:rFonts w:eastAsia="Times New Roman" w:cs="Times New Roman"/>
          <w:color w:val="000000" w:themeColor="text1"/>
        </w:rPr>
        <w:t xml:space="preserve"> Dubai and the Middle East’s number one waterpark open its doors </w:t>
      </w:r>
      <w:r w:rsidR="00C535FF">
        <w:rPr>
          <w:rFonts w:eastAsia="Times New Roman" w:cs="Times New Roman"/>
          <w:color w:val="000000" w:themeColor="text1"/>
        </w:rPr>
        <w:t xml:space="preserve">a few times per year </w:t>
      </w:r>
      <w:r w:rsidR="00490CCB" w:rsidRPr="009B345F">
        <w:rPr>
          <w:rFonts w:eastAsia="Times New Roman" w:cs="Times New Roman"/>
          <w:color w:val="000000" w:themeColor="text1"/>
        </w:rPr>
        <w:t xml:space="preserve">for moonlit fun set to the backdrop of a live DJ. Costing from just AED </w:t>
      </w:r>
      <w:r w:rsidR="00C535FF">
        <w:rPr>
          <w:rFonts w:eastAsia="Times New Roman" w:cs="Times New Roman"/>
          <w:color w:val="000000" w:themeColor="text1"/>
        </w:rPr>
        <w:t>119</w:t>
      </w:r>
      <w:r w:rsidR="00490CCB" w:rsidRPr="009B345F">
        <w:rPr>
          <w:rFonts w:eastAsia="Times New Roman" w:cs="Times New Roman"/>
          <w:color w:val="000000" w:themeColor="text1"/>
        </w:rPr>
        <w:t xml:space="preserve">, Aquaventure </w:t>
      </w:r>
      <w:r w:rsidR="00C535FF">
        <w:rPr>
          <w:rFonts w:eastAsia="Times New Roman" w:cs="Times New Roman"/>
          <w:color w:val="000000" w:themeColor="text1"/>
        </w:rPr>
        <w:t>i</w:t>
      </w:r>
      <w:r w:rsidR="00490CCB" w:rsidRPr="009B345F">
        <w:rPr>
          <w:rFonts w:eastAsia="Times New Roman" w:cs="Times New Roman"/>
          <w:color w:val="000000" w:themeColor="text1"/>
        </w:rPr>
        <w:t>s lit up from 7:30pm – 11:30pm and offer</w:t>
      </w:r>
      <w:r w:rsidR="00C535FF">
        <w:rPr>
          <w:rFonts w:eastAsia="Times New Roman" w:cs="Times New Roman"/>
          <w:color w:val="000000" w:themeColor="text1"/>
        </w:rPr>
        <w:t>s</w:t>
      </w:r>
      <w:r w:rsidR="00490CCB" w:rsidRPr="009B345F">
        <w:rPr>
          <w:rFonts w:eastAsia="Times New Roman" w:cs="Times New Roman"/>
          <w:color w:val="000000" w:themeColor="text1"/>
        </w:rPr>
        <w:t xml:space="preserve"> children and adults of all ages the chance to take on </w:t>
      </w:r>
      <w:r w:rsidR="00CD4E00">
        <w:rPr>
          <w:rFonts w:eastAsia="Times New Roman" w:cs="Times New Roman"/>
          <w:color w:val="000000" w:themeColor="text1"/>
        </w:rPr>
        <w:t>more than</w:t>
      </w:r>
      <w:r w:rsidR="00490CCB" w:rsidRPr="009B345F">
        <w:rPr>
          <w:rFonts w:eastAsia="Times New Roman" w:cs="Times New Roman"/>
          <w:color w:val="000000" w:themeColor="text1"/>
        </w:rPr>
        <w:t xml:space="preserve"> 20 of Dubai and the Middle East’s scariest waterslides, whilst partying to music from three epic DJ zones. Aquaventure After Dark events may run sporadically throughout the year, with </w:t>
      </w:r>
      <w:r w:rsidR="00C535FF">
        <w:rPr>
          <w:rFonts w:eastAsia="Times New Roman" w:cs="Times New Roman"/>
          <w:color w:val="000000" w:themeColor="text1"/>
        </w:rPr>
        <w:t>exact dates</w:t>
      </w:r>
      <w:r w:rsidR="00490CCB" w:rsidRPr="009B345F">
        <w:rPr>
          <w:rFonts w:eastAsia="Times New Roman" w:cs="Times New Roman"/>
          <w:color w:val="000000" w:themeColor="text1"/>
        </w:rPr>
        <w:t xml:space="preserve"> to be confirmed</w:t>
      </w:r>
      <w:r w:rsidR="00C535FF">
        <w:rPr>
          <w:rFonts w:eastAsia="Times New Roman" w:cs="Times New Roman"/>
          <w:color w:val="000000" w:themeColor="text1"/>
        </w:rPr>
        <w:t xml:space="preserve"> closer to the time</w:t>
      </w:r>
      <w:r w:rsidR="00490CCB" w:rsidRPr="009B345F">
        <w:rPr>
          <w:rFonts w:eastAsia="Times New Roman" w:cs="Times New Roman"/>
          <w:color w:val="000000" w:themeColor="text1"/>
        </w:rPr>
        <w:t>.</w:t>
      </w:r>
    </w:p>
    <w:p w14:paraId="2034DEE6" w14:textId="2757DCCC" w:rsidR="00DB18B6" w:rsidRDefault="00DB18B6" w:rsidP="00490CCB">
      <w:pPr>
        <w:spacing w:after="0" w:line="360" w:lineRule="auto"/>
        <w:contextualSpacing/>
        <w:jc w:val="both"/>
        <w:textAlignment w:val="baseline"/>
        <w:rPr>
          <w:rFonts w:eastAsia="Times New Roman" w:cs="Times New Roman"/>
          <w:color w:val="000000" w:themeColor="text1"/>
        </w:rPr>
      </w:pPr>
    </w:p>
    <w:p w14:paraId="122CCA5E" w14:textId="77777777" w:rsidR="00C535FF" w:rsidRPr="00422B79" w:rsidRDefault="00C535FF" w:rsidP="00DB18B6">
      <w:pPr>
        <w:spacing w:line="360" w:lineRule="auto"/>
        <w:contextualSpacing/>
        <w:jc w:val="both"/>
        <w:rPr>
          <w:rFonts w:cstheme="minorHAnsi"/>
          <w:b/>
          <w:bCs/>
          <w:color w:val="000000" w:themeColor="text1"/>
        </w:rPr>
      </w:pPr>
      <w:r w:rsidRPr="00422B79">
        <w:rPr>
          <w:rFonts w:cstheme="minorHAnsi"/>
          <w:b/>
          <w:bCs/>
          <w:color w:val="000000" w:themeColor="text1"/>
        </w:rPr>
        <w:t>NEW TWO-DAY MEGA PASS</w:t>
      </w:r>
    </w:p>
    <w:p w14:paraId="57DCA2FB" w14:textId="1F64F5E6" w:rsidR="00C535FF" w:rsidRPr="00BC0DE1" w:rsidRDefault="00C535FF" w:rsidP="00BC0DE1">
      <w:pPr>
        <w:spacing w:line="360" w:lineRule="auto"/>
        <w:rPr>
          <w:rFonts w:ascii="Arial" w:hAnsi="Arial" w:cs="Arial"/>
          <w:bdr w:val="none" w:sz="0" w:space="0" w:color="auto" w:frame="1"/>
          <w:shd w:val="clear" w:color="auto" w:fill="FFFFFF"/>
        </w:rPr>
      </w:pPr>
      <w:r w:rsidRPr="00D3797E">
        <w:rPr>
          <w:rFonts w:cstheme="minorHAnsi"/>
          <w:color w:val="000000" w:themeColor="text1"/>
        </w:rPr>
        <w:t xml:space="preserve">With so many exciting and unique experiences throughout </w:t>
      </w:r>
      <w:r w:rsidR="00536293">
        <w:rPr>
          <w:rFonts w:cstheme="minorHAnsi"/>
          <w:color w:val="000000" w:themeColor="text1"/>
        </w:rPr>
        <w:t xml:space="preserve">Atlantis </w:t>
      </w:r>
      <w:r w:rsidR="00DB18B6" w:rsidRPr="00D3797E">
        <w:rPr>
          <w:rFonts w:cstheme="minorHAnsi"/>
          <w:color w:val="000000" w:themeColor="text1"/>
        </w:rPr>
        <w:t>Aquaventure</w:t>
      </w:r>
      <w:r w:rsidRPr="00D3797E">
        <w:rPr>
          <w:rFonts w:cstheme="minorHAnsi"/>
          <w:color w:val="000000" w:themeColor="text1"/>
        </w:rPr>
        <w:t xml:space="preserve">, it can be difficult to tick them </w:t>
      </w:r>
      <w:r w:rsidRPr="00D3797E">
        <w:rPr>
          <w:rFonts w:cstheme="minorHAnsi"/>
        </w:rPr>
        <w:t xml:space="preserve">all off the list in just one day. With this in mind, an exciting new two-day pass has been launched that allows guests to enjoy the thrills and spills again on a second day. Guests get </w:t>
      </w:r>
      <w:r w:rsidRPr="00D3797E">
        <w:rPr>
          <w:rFonts w:cs="Arial"/>
          <w:bdr w:val="none" w:sz="0" w:space="0" w:color="auto" w:frame="1"/>
          <w:shd w:val="clear" w:color="auto" w:fill="FFFFFF"/>
        </w:rPr>
        <w:t>two full days of unlimited access to Aquaventure Waterpark including Surf's Up wave rider, The Lost Chambers Aquarium, private beach, plus a dolphin and shark feeding performance with this mega pass. What’s more, the two days can be used across a three-day period.</w:t>
      </w:r>
    </w:p>
    <w:p w14:paraId="07718A60" w14:textId="361E926A" w:rsidR="00422B79" w:rsidRDefault="00C535FF" w:rsidP="00BC0DE1">
      <w:pPr>
        <w:spacing w:line="360" w:lineRule="auto"/>
        <w:contextualSpacing/>
        <w:jc w:val="both"/>
        <w:rPr>
          <w:rFonts w:cstheme="minorHAnsi"/>
          <w:color w:val="000000" w:themeColor="text1"/>
        </w:rPr>
      </w:pPr>
      <w:r>
        <w:rPr>
          <w:rFonts w:cstheme="minorHAnsi"/>
          <w:color w:val="000000" w:themeColor="text1"/>
        </w:rPr>
        <w:t>The two-day pass</w:t>
      </w:r>
      <w:r w:rsidR="00DB18B6" w:rsidRPr="009B345F">
        <w:rPr>
          <w:rFonts w:cstheme="minorHAnsi"/>
          <w:color w:val="000000" w:themeColor="text1"/>
        </w:rPr>
        <w:t xml:space="preserve"> is accessible to all visitors to Dubai for an entry fee of AED </w:t>
      </w:r>
      <w:r>
        <w:rPr>
          <w:rFonts w:cstheme="minorHAnsi"/>
          <w:color w:val="000000" w:themeColor="text1"/>
        </w:rPr>
        <w:t xml:space="preserve">350 </w:t>
      </w:r>
      <w:r w:rsidR="00DB18B6" w:rsidRPr="009B345F">
        <w:rPr>
          <w:rFonts w:cstheme="minorHAnsi"/>
          <w:color w:val="000000" w:themeColor="text1"/>
        </w:rPr>
        <w:t>per adult and AED 2</w:t>
      </w:r>
      <w:r>
        <w:rPr>
          <w:rFonts w:cstheme="minorHAnsi"/>
          <w:color w:val="000000" w:themeColor="text1"/>
        </w:rPr>
        <w:t>90</w:t>
      </w:r>
      <w:r w:rsidR="00DB18B6" w:rsidRPr="009B345F">
        <w:rPr>
          <w:rFonts w:cstheme="minorHAnsi"/>
          <w:color w:val="000000" w:themeColor="text1"/>
        </w:rPr>
        <w:t xml:space="preserve"> for children less than 1.2 metres. Dubai residents enjoy special rates of AED </w:t>
      </w:r>
      <w:r w:rsidR="008549F0">
        <w:rPr>
          <w:rFonts w:cstheme="minorHAnsi"/>
          <w:color w:val="000000" w:themeColor="text1"/>
        </w:rPr>
        <w:t>220</w:t>
      </w:r>
      <w:r w:rsidR="00DB18B6" w:rsidRPr="009B345F">
        <w:rPr>
          <w:rFonts w:cstheme="minorHAnsi"/>
          <w:color w:val="000000" w:themeColor="text1"/>
        </w:rPr>
        <w:t xml:space="preserve"> for adults and AED 170 for children upon presentation of their Emirates ID card. Hotel guests receive complimentary unlimited access during their stay.</w:t>
      </w:r>
    </w:p>
    <w:p w14:paraId="4DE3BD34" w14:textId="77777777" w:rsidR="00422B79" w:rsidRDefault="00422B79" w:rsidP="00BC0DE1">
      <w:pPr>
        <w:spacing w:line="360" w:lineRule="auto"/>
        <w:contextualSpacing/>
        <w:jc w:val="both"/>
        <w:rPr>
          <w:rFonts w:cstheme="minorHAnsi"/>
          <w:color w:val="000000" w:themeColor="text1"/>
        </w:rPr>
      </w:pPr>
    </w:p>
    <w:p w14:paraId="1BCF1444" w14:textId="3AF11278" w:rsidR="00422B79" w:rsidRPr="00422B79" w:rsidRDefault="00422B79" w:rsidP="00BC0DE1">
      <w:pPr>
        <w:spacing w:line="360" w:lineRule="auto"/>
        <w:contextualSpacing/>
        <w:jc w:val="both"/>
        <w:rPr>
          <w:rFonts w:cstheme="minorHAnsi"/>
          <w:b/>
          <w:bCs/>
          <w:color w:val="000000" w:themeColor="text1"/>
        </w:rPr>
      </w:pPr>
      <w:r w:rsidRPr="00422B79">
        <w:rPr>
          <w:rFonts w:cstheme="minorHAnsi"/>
          <w:b/>
          <w:bCs/>
          <w:color w:val="000000" w:themeColor="text1"/>
        </w:rPr>
        <w:t>ANNUAL PASS</w:t>
      </w:r>
    </w:p>
    <w:p w14:paraId="13872A86" w14:textId="6756EC6B" w:rsidR="00422B79" w:rsidRPr="00422B79" w:rsidRDefault="00422B79" w:rsidP="00422B79">
      <w:pPr>
        <w:spacing w:line="360" w:lineRule="auto"/>
        <w:contextualSpacing/>
        <w:jc w:val="both"/>
        <w:rPr>
          <w:rFonts w:cstheme="minorHAnsi"/>
          <w:color w:val="000000" w:themeColor="text1"/>
        </w:rPr>
      </w:pPr>
      <w:r>
        <w:rPr>
          <w:rFonts w:cstheme="minorHAnsi"/>
          <w:color w:val="000000" w:themeColor="text1"/>
        </w:rPr>
        <w:t>Guests can enjoy</w:t>
      </w:r>
      <w:r w:rsidRPr="00422B79">
        <w:rPr>
          <w:rFonts w:cstheme="minorHAnsi"/>
          <w:color w:val="000000" w:themeColor="text1"/>
        </w:rPr>
        <w:t xml:space="preserve"> unlimited access to </w:t>
      </w:r>
      <w:r>
        <w:rPr>
          <w:rFonts w:cstheme="minorHAnsi"/>
          <w:color w:val="000000" w:themeColor="text1"/>
        </w:rPr>
        <w:t xml:space="preserve">Atlantis </w:t>
      </w:r>
      <w:r w:rsidRPr="00422B79">
        <w:rPr>
          <w:rFonts w:cstheme="minorHAnsi"/>
          <w:color w:val="000000" w:themeColor="text1"/>
        </w:rPr>
        <w:t xml:space="preserve">Aquaventure and a variety of member benefits including preferential rates at Dolphin Bay and Sea Lion Point, </w:t>
      </w:r>
      <w:r>
        <w:rPr>
          <w:rFonts w:cstheme="minorHAnsi"/>
          <w:color w:val="000000" w:themeColor="text1"/>
        </w:rPr>
        <w:t>u</w:t>
      </w:r>
      <w:r w:rsidRPr="00422B79">
        <w:rPr>
          <w:rFonts w:cstheme="minorHAnsi"/>
          <w:color w:val="000000" w:themeColor="text1"/>
        </w:rPr>
        <w:t xml:space="preserve">nlimited access </w:t>
      </w:r>
      <w:r>
        <w:rPr>
          <w:rFonts w:cstheme="minorHAnsi"/>
          <w:color w:val="000000" w:themeColor="text1"/>
        </w:rPr>
        <w:t>to</w:t>
      </w:r>
      <w:r w:rsidRPr="00422B79">
        <w:rPr>
          <w:rFonts w:cstheme="minorHAnsi"/>
          <w:color w:val="000000" w:themeColor="text1"/>
        </w:rPr>
        <w:t xml:space="preserve"> The Lost Chambers Aquarium and much more!</w:t>
      </w:r>
      <w:r>
        <w:rPr>
          <w:rFonts w:cstheme="minorHAnsi"/>
          <w:color w:val="000000" w:themeColor="text1"/>
        </w:rPr>
        <w:t xml:space="preserve"> The annual pass costs AED 990 for adults and AED 495 for children. </w:t>
      </w:r>
    </w:p>
    <w:p w14:paraId="79E5B9CE" w14:textId="77777777" w:rsidR="00DB18B6" w:rsidRPr="009B345F" w:rsidRDefault="00DB18B6" w:rsidP="00DB18B6">
      <w:pPr>
        <w:spacing w:line="360" w:lineRule="auto"/>
        <w:contextualSpacing/>
        <w:jc w:val="both"/>
        <w:rPr>
          <w:rFonts w:cstheme="minorHAnsi"/>
          <w:color w:val="000000" w:themeColor="text1"/>
        </w:rPr>
      </w:pPr>
    </w:p>
    <w:p w14:paraId="70BE48C6" w14:textId="163BC384" w:rsidR="00DB18B6" w:rsidRDefault="00DB18B6" w:rsidP="00DB18B6">
      <w:pPr>
        <w:spacing w:line="360" w:lineRule="auto"/>
        <w:contextualSpacing/>
        <w:jc w:val="both"/>
        <w:rPr>
          <w:rFonts w:cstheme="minorHAnsi"/>
          <w:color w:val="000000" w:themeColor="text1"/>
        </w:rPr>
      </w:pPr>
      <w:r w:rsidRPr="009B345F">
        <w:rPr>
          <w:rFonts w:cstheme="minorHAnsi"/>
          <w:color w:val="000000" w:themeColor="text1"/>
        </w:rPr>
        <w:t>Aquaventure Waterpark is open from 10:00am-18:00pm daily</w:t>
      </w:r>
      <w:r w:rsidR="00536293">
        <w:rPr>
          <w:rFonts w:cstheme="minorHAnsi"/>
          <w:color w:val="000000" w:themeColor="text1"/>
        </w:rPr>
        <w:t xml:space="preserve">. A one day super pass starts from AED 320 for adults and AED 260 for children. A two day mega pass starts from AED 350 for adults and AED 290 for children. Children 0-2 years of age are free. </w:t>
      </w:r>
      <w:r w:rsidRPr="009B345F">
        <w:rPr>
          <w:rFonts w:cstheme="minorHAnsi"/>
          <w:color w:val="000000" w:themeColor="text1"/>
        </w:rPr>
        <w:t xml:space="preserve"> for more information or to book tickets visit </w:t>
      </w:r>
      <w:hyperlink r:id="rId7" w:history="1">
        <w:r w:rsidR="00C535FF" w:rsidRPr="00BB641E">
          <w:rPr>
            <w:rStyle w:val="Hyperlink"/>
            <w:rFonts w:cstheme="minorHAnsi"/>
          </w:rPr>
          <w:t>https://www.atlantisthepalm.com/marine-water-park/aquaventure-waterpark</w:t>
        </w:r>
      </w:hyperlink>
      <w:r w:rsidRPr="009B345F">
        <w:rPr>
          <w:rFonts w:cstheme="minorHAnsi"/>
          <w:color w:val="000000" w:themeColor="text1"/>
        </w:rPr>
        <w:t>.</w:t>
      </w:r>
    </w:p>
    <w:p w14:paraId="0850CB11" w14:textId="77777777" w:rsidR="00490CCB" w:rsidRPr="009B345F" w:rsidRDefault="00490CCB" w:rsidP="00490CCB">
      <w:pPr>
        <w:spacing w:after="0" w:line="360" w:lineRule="auto"/>
        <w:contextualSpacing/>
        <w:jc w:val="both"/>
        <w:textAlignment w:val="baseline"/>
        <w:rPr>
          <w:rFonts w:eastAsia="Times New Roman" w:cs="Times New Roman"/>
          <w:color w:val="000000" w:themeColor="text1"/>
        </w:rPr>
      </w:pPr>
    </w:p>
    <w:p w14:paraId="332065DC" w14:textId="77777777" w:rsidR="001E074E" w:rsidRPr="009B345F" w:rsidRDefault="001E074E" w:rsidP="00B4372D">
      <w:pPr>
        <w:spacing w:line="360" w:lineRule="auto"/>
        <w:contextualSpacing/>
        <w:jc w:val="center"/>
        <w:rPr>
          <w:rFonts w:cstheme="minorHAnsi"/>
          <w:color w:val="000000" w:themeColor="text1"/>
        </w:rPr>
      </w:pPr>
      <w:r w:rsidRPr="009B345F">
        <w:rPr>
          <w:rFonts w:cstheme="minorHAnsi"/>
          <w:color w:val="000000" w:themeColor="text1"/>
        </w:rPr>
        <w:t>***ENDS**</w:t>
      </w:r>
    </w:p>
    <w:p w14:paraId="01650ADD" w14:textId="2963E452" w:rsidR="008C2BF1" w:rsidRPr="00BC0DE1" w:rsidRDefault="001E074E" w:rsidP="001E074E">
      <w:pPr>
        <w:spacing w:line="240" w:lineRule="auto"/>
        <w:contextualSpacing/>
        <w:jc w:val="both"/>
        <w:rPr>
          <w:rStyle w:val="Hyperlink"/>
          <w:rFonts w:cs="Arial"/>
          <w:color w:val="000000" w:themeColor="text1"/>
          <w:sz w:val="20"/>
          <w:szCs w:val="20"/>
          <w:u w:val="none"/>
        </w:rPr>
      </w:pPr>
      <w:bookmarkStart w:id="2" w:name="_Hlk11061999"/>
      <w:bookmarkStart w:id="3" w:name="_Hlk11062903"/>
      <w:r w:rsidRPr="009B345F">
        <w:rPr>
          <w:rFonts w:cs="Arial"/>
          <w:b/>
          <w:bCs/>
          <w:color w:val="000000" w:themeColor="text1"/>
          <w:sz w:val="20"/>
          <w:szCs w:val="20"/>
        </w:rPr>
        <w:t xml:space="preserve">MEDIA </w:t>
      </w:r>
      <w:r w:rsidR="00BC0DE1">
        <w:rPr>
          <w:rFonts w:cs="Arial"/>
          <w:b/>
          <w:bCs/>
          <w:color w:val="000000" w:themeColor="text1"/>
          <w:sz w:val="20"/>
          <w:szCs w:val="20"/>
        </w:rPr>
        <w:t>E</w:t>
      </w:r>
      <w:r w:rsidRPr="009B345F">
        <w:rPr>
          <w:rFonts w:cs="Arial"/>
          <w:b/>
          <w:bCs/>
          <w:color w:val="000000" w:themeColor="text1"/>
          <w:sz w:val="20"/>
          <w:szCs w:val="20"/>
        </w:rPr>
        <w:t>NQUIRIES</w:t>
      </w:r>
    </w:p>
    <w:p w14:paraId="7DC7D716" w14:textId="77777777" w:rsidR="002D38B6" w:rsidRDefault="002D38B6" w:rsidP="002D38B6">
      <w:pPr>
        <w:pStyle w:val="NoSpacing"/>
        <w:rPr>
          <w:rFonts w:cs="Arial"/>
          <w:color w:val="000000" w:themeColor="text1"/>
          <w:sz w:val="20"/>
          <w:szCs w:val="20"/>
        </w:rPr>
      </w:pPr>
      <w:r>
        <w:rPr>
          <w:color w:val="000000" w:themeColor="text1"/>
          <w:sz w:val="20"/>
          <w:szCs w:val="20"/>
        </w:rPr>
        <w:t>Linda Abdul Hay, Senior Director, PR &amp; Communications, Atlantis</w:t>
      </w:r>
      <w:r>
        <w:rPr>
          <w:rFonts w:cs="Arial"/>
          <w:color w:val="000000" w:themeColor="text1"/>
          <w:sz w:val="20"/>
          <w:szCs w:val="20"/>
        </w:rPr>
        <w:t>, The Palm</w:t>
      </w:r>
    </w:p>
    <w:p w14:paraId="53EFD09A" w14:textId="77777777" w:rsidR="008C2BF1" w:rsidRPr="009B345F" w:rsidRDefault="008C2BF1" w:rsidP="008C2BF1">
      <w:pPr>
        <w:pStyle w:val="NoSpacing"/>
        <w:contextualSpacing/>
        <w:rPr>
          <w:rFonts w:cs="Arial"/>
          <w:color w:val="000000" w:themeColor="text1"/>
          <w:sz w:val="20"/>
          <w:szCs w:val="20"/>
        </w:rPr>
      </w:pPr>
      <w:bookmarkStart w:id="4" w:name="_GoBack"/>
      <w:bookmarkEnd w:id="4"/>
      <w:r w:rsidRPr="009B345F">
        <w:rPr>
          <w:rFonts w:cs="Arial"/>
          <w:color w:val="000000" w:themeColor="text1"/>
          <w:sz w:val="20"/>
          <w:szCs w:val="20"/>
        </w:rPr>
        <w:t>+971 55 2004581</w:t>
      </w:r>
    </w:p>
    <w:p w14:paraId="6FBC1FA3" w14:textId="5FE3A355" w:rsidR="008C2BF1" w:rsidRDefault="002D38B6" w:rsidP="00660AA5">
      <w:pPr>
        <w:pStyle w:val="NoSpacing"/>
        <w:contextualSpacing/>
        <w:rPr>
          <w:rStyle w:val="Hyperlink"/>
          <w:rFonts w:cs="Arial"/>
          <w:sz w:val="20"/>
          <w:szCs w:val="20"/>
        </w:rPr>
      </w:pPr>
      <w:hyperlink r:id="rId8" w:history="1">
        <w:r w:rsidR="006363FD" w:rsidRPr="000A6397">
          <w:rPr>
            <w:rStyle w:val="Hyperlink"/>
            <w:rFonts w:cs="Arial"/>
            <w:sz w:val="20"/>
            <w:szCs w:val="20"/>
          </w:rPr>
          <w:t>Linda.abdulhay@atlantisthepalm.com</w:t>
        </w:r>
      </w:hyperlink>
    </w:p>
    <w:p w14:paraId="3AFDD74F" w14:textId="77777777" w:rsidR="00660AA5" w:rsidRPr="00660AA5" w:rsidRDefault="00660AA5" w:rsidP="00660AA5">
      <w:pPr>
        <w:pStyle w:val="NoSpacing"/>
        <w:contextualSpacing/>
        <w:rPr>
          <w:rStyle w:val="Hyperlink"/>
          <w:rFonts w:cs="Arial"/>
          <w:color w:val="000000" w:themeColor="text1"/>
          <w:sz w:val="20"/>
          <w:szCs w:val="20"/>
        </w:rPr>
      </w:pPr>
    </w:p>
    <w:p w14:paraId="39F40E80" w14:textId="642B5A5C" w:rsidR="001E074E" w:rsidRPr="009B345F" w:rsidRDefault="00A555B0" w:rsidP="001E074E">
      <w:pPr>
        <w:pStyle w:val="NoSpacing"/>
        <w:contextualSpacing/>
        <w:rPr>
          <w:rFonts w:cs="Arial"/>
          <w:color w:val="000000" w:themeColor="text1"/>
          <w:sz w:val="20"/>
          <w:szCs w:val="20"/>
        </w:rPr>
      </w:pPr>
      <w:r w:rsidRPr="009B345F">
        <w:rPr>
          <w:rFonts w:cs="Arial"/>
          <w:color w:val="000000" w:themeColor="text1"/>
          <w:sz w:val="20"/>
          <w:szCs w:val="20"/>
        </w:rPr>
        <w:t>Rebecca Hall</w:t>
      </w:r>
      <w:r w:rsidR="00764629" w:rsidRPr="009B345F">
        <w:rPr>
          <w:rFonts w:cs="Arial"/>
          <w:color w:val="000000" w:themeColor="text1"/>
          <w:sz w:val="20"/>
          <w:szCs w:val="20"/>
        </w:rPr>
        <w:t>,</w:t>
      </w:r>
      <w:r w:rsidR="001E074E" w:rsidRPr="009B345F">
        <w:rPr>
          <w:rFonts w:cs="Arial"/>
          <w:color w:val="000000" w:themeColor="text1"/>
          <w:sz w:val="20"/>
          <w:szCs w:val="20"/>
        </w:rPr>
        <w:t xml:space="preserve"> </w:t>
      </w:r>
      <w:r w:rsidR="00333A3E" w:rsidRPr="009B345F">
        <w:rPr>
          <w:rFonts w:cs="Arial"/>
          <w:color w:val="000000" w:themeColor="text1"/>
          <w:sz w:val="20"/>
          <w:szCs w:val="20"/>
        </w:rPr>
        <w:t>Director</w:t>
      </w:r>
      <w:r w:rsidR="00333A3E">
        <w:rPr>
          <w:rFonts w:cs="Arial"/>
          <w:color w:val="000000" w:themeColor="text1"/>
          <w:sz w:val="20"/>
          <w:szCs w:val="20"/>
        </w:rPr>
        <w:t>, Public Relations</w:t>
      </w:r>
      <w:r w:rsidR="00333A3E" w:rsidRPr="009B345F">
        <w:rPr>
          <w:rFonts w:cs="Arial"/>
          <w:color w:val="000000" w:themeColor="text1"/>
          <w:sz w:val="20"/>
          <w:szCs w:val="20"/>
        </w:rPr>
        <w:t>, Atlantis, The Palm</w:t>
      </w:r>
    </w:p>
    <w:p w14:paraId="62DD1AD1" w14:textId="77777777" w:rsidR="001E074E" w:rsidRPr="009B345F" w:rsidRDefault="001E074E" w:rsidP="001E074E">
      <w:pPr>
        <w:pStyle w:val="NoSpacing"/>
        <w:contextualSpacing/>
        <w:rPr>
          <w:rFonts w:cs="Arial"/>
          <w:color w:val="000000" w:themeColor="text1"/>
          <w:sz w:val="20"/>
          <w:szCs w:val="20"/>
        </w:rPr>
      </w:pPr>
      <w:r w:rsidRPr="009B345F">
        <w:rPr>
          <w:rFonts w:cs="Arial"/>
          <w:color w:val="000000" w:themeColor="text1"/>
          <w:sz w:val="20"/>
          <w:szCs w:val="20"/>
        </w:rPr>
        <w:t>+971 55 110 0153</w:t>
      </w:r>
    </w:p>
    <w:p w14:paraId="575AA75B" w14:textId="655A0F56" w:rsidR="001E074E" w:rsidRDefault="002D38B6" w:rsidP="00764629">
      <w:pPr>
        <w:pStyle w:val="NoSpacing"/>
        <w:contextualSpacing/>
        <w:rPr>
          <w:rStyle w:val="Hyperlink"/>
          <w:rFonts w:cs="Arial"/>
          <w:color w:val="000000" w:themeColor="text1"/>
          <w:sz w:val="20"/>
          <w:szCs w:val="20"/>
        </w:rPr>
      </w:pPr>
      <w:hyperlink r:id="rId9" w:history="1">
        <w:r w:rsidR="006363FD" w:rsidRPr="000A6397">
          <w:rPr>
            <w:rStyle w:val="Hyperlink"/>
            <w:rFonts w:cs="Arial"/>
            <w:sz w:val="20"/>
            <w:szCs w:val="20"/>
          </w:rPr>
          <w:t>Rebecca.hall@atlantisthepalm.com</w:t>
        </w:r>
      </w:hyperlink>
    </w:p>
    <w:bookmarkEnd w:id="2"/>
    <w:p w14:paraId="4BD32952" w14:textId="4B0B3148" w:rsidR="001E074E" w:rsidRPr="009B345F" w:rsidRDefault="001E074E" w:rsidP="001E074E">
      <w:pPr>
        <w:autoSpaceDE w:val="0"/>
        <w:autoSpaceDN w:val="0"/>
        <w:spacing w:line="240" w:lineRule="auto"/>
        <w:contextualSpacing/>
        <w:jc w:val="both"/>
        <w:rPr>
          <w:rFonts w:cs="Arial"/>
          <w:color w:val="000000" w:themeColor="text1"/>
        </w:rPr>
      </w:pPr>
    </w:p>
    <w:bookmarkEnd w:id="3"/>
    <w:p w14:paraId="141C1A78" w14:textId="40DB01FF" w:rsidR="006363FD" w:rsidRPr="006363FD" w:rsidRDefault="00924489" w:rsidP="00924489">
      <w:pPr>
        <w:autoSpaceDE w:val="0"/>
        <w:autoSpaceDN w:val="0"/>
        <w:spacing w:line="240" w:lineRule="auto"/>
        <w:contextualSpacing/>
        <w:jc w:val="both"/>
        <w:rPr>
          <w:rFonts w:cs="Arial"/>
          <w:color w:val="000000" w:themeColor="text1"/>
          <w:sz w:val="20"/>
          <w:szCs w:val="20"/>
          <w:u w:val="single"/>
        </w:rPr>
      </w:pPr>
      <w:r w:rsidRPr="009B345F">
        <w:rPr>
          <w:rFonts w:cs="Arial"/>
          <w:color w:val="000000" w:themeColor="text1"/>
          <w:sz w:val="20"/>
          <w:szCs w:val="20"/>
        </w:rPr>
        <w:t xml:space="preserve">For further information about Atlantis please call +971 4 426 </w:t>
      </w:r>
      <w:proofErr w:type="gramStart"/>
      <w:r w:rsidRPr="009B345F">
        <w:rPr>
          <w:rFonts w:cs="Arial"/>
          <w:color w:val="000000" w:themeColor="text1"/>
          <w:sz w:val="20"/>
          <w:szCs w:val="20"/>
        </w:rPr>
        <w:t>1000, or</w:t>
      </w:r>
      <w:proofErr w:type="gramEnd"/>
      <w:r w:rsidRPr="009B345F">
        <w:rPr>
          <w:rFonts w:cs="Arial"/>
          <w:color w:val="000000" w:themeColor="text1"/>
          <w:sz w:val="20"/>
          <w:szCs w:val="20"/>
        </w:rPr>
        <w:t xml:space="preserve"> visit </w:t>
      </w:r>
      <w:hyperlink r:id="rId10" w:history="1">
        <w:r w:rsidRPr="006363FD">
          <w:rPr>
            <w:rStyle w:val="Hyperlink"/>
            <w:rFonts w:cs="Arial"/>
            <w:sz w:val="20"/>
            <w:szCs w:val="20"/>
          </w:rPr>
          <w:t>atlantisthepalm.co</w:t>
        </w:r>
        <w:r w:rsidR="006363FD" w:rsidRPr="006363FD">
          <w:rPr>
            <w:rStyle w:val="Hyperlink"/>
            <w:rFonts w:cs="Arial"/>
            <w:sz w:val="20"/>
            <w:szCs w:val="20"/>
          </w:rPr>
          <w:t>m</w:t>
        </w:r>
      </w:hyperlink>
      <w:r w:rsidR="006363FD">
        <w:rPr>
          <w:rFonts w:cs="Arial"/>
          <w:color w:val="000000" w:themeColor="text1"/>
          <w:sz w:val="20"/>
          <w:szCs w:val="20"/>
        </w:rPr>
        <w:t>. </w:t>
      </w:r>
      <w:r w:rsidRPr="009B345F">
        <w:rPr>
          <w:rFonts w:cs="Arial"/>
          <w:color w:val="000000" w:themeColor="text1"/>
          <w:sz w:val="20"/>
          <w:szCs w:val="20"/>
        </w:rPr>
        <w:t xml:space="preserve">Both low and high resolution colour photography of Atlantis is available at </w:t>
      </w:r>
      <w:hyperlink r:id="rId11" w:history="1">
        <w:r w:rsidR="006363FD" w:rsidRPr="000A6397">
          <w:rPr>
            <w:rStyle w:val="Hyperlink"/>
            <w:rFonts w:ascii="Calibri" w:hAnsi="Calibri"/>
            <w:sz w:val="20"/>
            <w:szCs w:val="20"/>
            <w:shd w:val="clear" w:color="auto" w:fill="FFFFFF"/>
          </w:rPr>
          <w:t>https://www.kerznercommunications.com/atlantis/the-palm</w:t>
        </w:r>
      </w:hyperlink>
    </w:p>
    <w:p w14:paraId="6FB5C942" w14:textId="77777777" w:rsidR="006363FD" w:rsidRPr="009B345F" w:rsidRDefault="006363FD" w:rsidP="00924489">
      <w:pPr>
        <w:autoSpaceDE w:val="0"/>
        <w:autoSpaceDN w:val="0"/>
        <w:spacing w:line="240" w:lineRule="auto"/>
        <w:contextualSpacing/>
        <w:jc w:val="both"/>
        <w:rPr>
          <w:rFonts w:cs="Arial"/>
          <w:color w:val="000000" w:themeColor="text1"/>
          <w:sz w:val="20"/>
          <w:szCs w:val="20"/>
        </w:rPr>
      </w:pPr>
    </w:p>
    <w:p w14:paraId="0AF6DA9C" w14:textId="77777777" w:rsidR="002616C2" w:rsidRPr="00637ECD" w:rsidRDefault="002616C2" w:rsidP="002616C2">
      <w:pPr>
        <w:pStyle w:val="NoSpacing"/>
        <w:contextualSpacing/>
        <w:rPr>
          <w:rFonts w:cs="Arial"/>
          <w:b/>
          <w:color w:val="000000" w:themeColor="text1"/>
          <w:sz w:val="20"/>
          <w:szCs w:val="20"/>
          <w:u w:val="single"/>
        </w:rPr>
      </w:pPr>
      <w:r w:rsidRPr="00637ECD">
        <w:rPr>
          <w:rFonts w:cs="Arial"/>
          <w:b/>
          <w:color w:val="000000" w:themeColor="text1"/>
          <w:sz w:val="20"/>
          <w:szCs w:val="20"/>
          <w:u w:val="single"/>
        </w:rPr>
        <w:t>Follow Atlantis, The Palm on Social Media</w:t>
      </w:r>
    </w:p>
    <w:p w14:paraId="056C2112" w14:textId="77777777" w:rsidR="00333A3E" w:rsidRDefault="00333A3E" w:rsidP="00333A3E">
      <w:pPr>
        <w:pStyle w:val="NoSpacing"/>
        <w:rPr>
          <w:rFonts w:cs="Arial"/>
          <w:color w:val="000000" w:themeColor="text1"/>
          <w:sz w:val="20"/>
          <w:szCs w:val="20"/>
        </w:rPr>
      </w:pPr>
      <w:r>
        <w:rPr>
          <w:rFonts w:cs="Arial"/>
          <w:color w:val="000000" w:themeColor="text1"/>
          <w:sz w:val="20"/>
          <w:szCs w:val="20"/>
        </w:rPr>
        <w:t xml:space="preserve">Facebook:       @AtlantisThePalm </w:t>
      </w:r>
    </w:p>
    <w:p w14:paraId="203D718E" w14:textId="77777777" w:rsidR="00333A3E" w:rsidRDefault="00333A3E" w:rsidP="00333A3E">
      <w:pPr>
        <w:pStyle w:val="NoSpacing"/>
        <w:rPr>
          <w:rFonts w:cs="Arial"/>
          <w:color w:val="000000" w:themeColor="text1"/>
          <w:sz w:val="20"/>
          <w:szCs w:val="20"/>
        </w:rPr>
      </w:pPr>
      <w:r>
        <w:rPr>
          <w:rFonts w:cs="Arial"/>
          <w:color w:val="000000" w:themeColor="text1"/>
          <w:sz w:val="20"/>
          <w:szCs w:val="20"/>
        </w:rPr>
        <w:t xml:space="preserve">Twitter:            @Atlantis </w:t>
      </w:r>
    </w:p>
    <w:p w14:paraId="703A0908" w14:textId="77777777" w:rsidR="00333A3E" w:rsidRDefault="00333A3E" w:rsidP="00333A3E">
      <w:pPr>
        <w:pStyle w:val="NoSpacing"/>
        <w:rPr>
          <w:rFonts w:cs="Arial"/>
          <w:color w:val="000000" w:themeColor="text1"/>
          <w:sz w:val="20"/>
          <w:szCs w:val="20"/>
        </w:rPr>
      </w:pPr>
      <w:r>
        <w:rPr>
          <w:rFonts w:cs="Arial"/>
          <w:color w:val="000000" w:themeColor="text1"/>
          <w:sz w:val="20"/>
          <w:szCs w:val="20"/>
        </w:rPr>
        <w:t>Instagram:       @AtlantisThePalm</w:t>
      </w:r>
    </w:p>
    <w:p w14:paraId="7D797DCD" w14:textId="02FEA8C2" w:rsidR="00333A3E" w:rsidRDefault="00333A3E" w:rsidP="00333A3E">
      <w:pPr>
        <w:pStyle w:val="NoSpacing"/>
        <w:rPr>
          <w:rFonts w:cs="Arial"/>
          <w:color w:val="000000" w:themeColor="text1"/>
          <w:sz w:val="20"/>
          <w:szCs w:val="20"/>
        </w:rPr>
      </w:pPr>
      <w:r>
        <w:rPr>
          <w:rFonts w:cs="Arial"/>
          <w:color w:val="000000" w:themeColor="text1"/>
          <w:sz w:val="20"/>
          <w:szCs w:val="20"/>
        </w:rPr>
        <w:t>Restaurants:    @OssianoDubai @BreadStreetKitchenDubai @NobuDubai @</w:t>
      </w:r>
      <w:proofErr w:type="spellStart"/>
      <w:r>
        <w:rPr>
          <w:rFonts w:cs="Arial"/>
          <w:color w:val="000000" w:themeColor="text1"/>
          <w:sz w:val="20"/>
          <w:szCs w:val="20"/>
        </w:rPr>
        <w:t>SeafireSteakhouse</w:t>
      </w:r>
      <w:proofErr w:type="spellEnd"/>
      <w:r>
        <w:rPr>
          <w:rFonts w:cs="Arial"/>
          <w:color w:val="000000" w:themeColor="text1"/>
          <w:sz w:val="20"/>
          <w:szCs w:val="20"/>
        </w:rPr>
        <w:t xml:space="preserve"> @</w:t>
      </w:r>
      <w:proofErr w:type="spellStart"/>
      <w:r>
        <w:rPr>
          <w:rFonts w:cs="Arial"/>
          <w:color w:val="000000" w:themeColor="text1"/>
          <w:sz w:val="20"/>
          <w:szCs w:val="20"/>
        </w:rPr>
        <w:t>RondaLocatelliDubai</w:t>
      </w:r>
      <w:proofErr w:type="spellEnd"/>
      <w:r>
        <w:rPr>
          <w:rFonts w:cs="Arial"/>
          <w:color w:val="000000" w:themeColor="text1"/>
          <w:sz w:val="20"/>
          <w:szCs w:val="20"/>
        </w:rPr>
        <w:t xml:space="preserve"> @</w:t>
      </w:r>
      <w:proofErr w:type="spellStart"/>
      <w:r>
        <w:rPr>
          <w:rFonts w:cs="Arial"/>
          <w:color w:val="000000" w:themeColor="text1"/>
          <w:sz w:val="20"/>
          <w:szCs w:val="20"/>
        </w:rPr>
        <w:t>HakkasanDxb</w:t>
      </w:r>
      <w:proofErr w:type="spellEnd"/>
      <w:r>
        <w:rPr>
          <w:rFonts w:cs="Arial"/>
          <w:color w:val="000000" w:themeColor="text1"/>
          <w:sz w:val="20"/>
          <w:szCs w:val="20"/>
        </w:rPr>
        <w:t xml:space="preserve"> @</w:t>
      </w:r>
      <w:proofErr w:type="spellStart"/>
      <w:r>
        <w:rPr>
          <w:rFonts w:cs="Arial"/>
          <w:color w:val="000000" w:themeColor="text1"/>
          <w:sz w:val="20"/>
          <w:szCs w:val="20"/>
        </w:rPr>
        <w:t>AyamnaDubai</w:t>
      </w:r>
      <w:proofErr w:type="spellEnd"/>
      <w:r w:rsidR="00660AA5">
        <w:rPr>
          <w:rFonts w:cs="Arial"/>
          <w:color w:val="000000" w:themeColor="text1"/>
          <w:sz w:val="20"/>
          <w:szCs w:val="20"/>
        </w:rPr>
        <w:t xml:space="preserve"> @</w:t>
      </w:r>
      <w:proofErr w:type="spellStart"/>
      <w:r w:rsidR="00660AA5">
        <w:rPr>
          <w:rFonts w:cs="Arial"/>
          <w:color w:val="000000" w:themeColor="text1"/>
          <w:sz w:val="20"/>
          <w:szCs w:val="20"/>
        </w:rPr>
        <w:t>wavehousedubai</w:t>
      </w:r>
      <w:proofErr w:type="spellEnd"/>
    </w:p>
    <w:p w14:paraId="667F9A1D" w14:textId="77777777" w:rsidR="00924489" w:rsidRPr="002616C2" w:rsidRDefault="00924489" w:rsidP="00924489">
      <w:pPr>
        <w:spacing w:line="240" w:lineRule="auto"/>
        <w:contextualSpacing/>
        <w:jc w:val="both"/>
        <w:rPr>
          <w:rFonts w:cs="Arial"/>
          <w:b/>
          <w:bCs/>
          <w:color w:val="000000" w:themeColor="text1"/>
          <w:sz w:val="20"/>
          <w:szCs w:val="20"/>
          <w:u w:val="single"/>
          <w:lang w:val="en-US"/>
        </w:rPr>
      </w:pPr>
    </w:p>
    <w:p w14:paraId="48482E57" w14:textId="77777777" w:rsidR="00924489" w:rsidRPr="009B345F" w:rsidRDefault="00924489" w:rsidP="00924489">
      <w:pPr>
        <w:spacing w:line="240" w:lineRule="auto"/>
        <w:contextualSpacing/>
        <w:jc w:val="both"/>
        <w:rPr>
          <w:rFonts w:cs="Arial"/>
          <w:color w:val="000000" w:themeColor="text1"/>
          <w:sz w:val="20"/>
          <w:szCs w:val="20"/>
        </w:rPr>
      </w:pPr>
      <w:r w:rsidRPr="009B345F">
        <w:rPr>
          <w:rFonts w:cs="Arial"/>
          <w:b/>
          <w:bCs/>
          <w:color w:val="000000" w:themeColor="text1"/>
          <w:sz w:val="20"/>
          <w:szCs w:val="20"/>
        </w:rPr>
        <w:t xml:space="preserve">About Atlantis, The Palm, Dubai </w:t>
      </w:r>
    </w:p>
    <w:p w14:paraId="14269759" w14:textId="70EFF208" w:rsidR="00924489" w:rsidRPr="009B345F" w:rsidRDefault="00924489" w:rsidP="00924489">
      <w:pPr>
        <w:spacing w:line="240" w:lineRule="auto"/>
        <w:contextualSpacing/>
        <w:jc w:val="both"/>
        <w:rPr>
          <w:rFonts w:cs="Arial"/>
          <w:color w:val="000000" w:themeColor="text1"/>
          <w:sz w:val="20"/>
          <w:szCs w:val="20"/>
        </w:rPr>
      </w:pPr>
      <w:r w:rsidRPr="009B345F">
        <w:rPr>
          <w:rFonts w:cs="Arial"/>
          <w:color w:val="000000" w:themeColor="text1"/>
          <w:sz w:val="20"/>
          <w:szCs w:val="20"/>
        </w:rPr>
        <w:t>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w:t>
      </w:r>
      <w:r w:rsidR="006C15BB">
        <w:rPr>
          <w:rFonts w:cs="Arial"/>
          <w:color w:val="000000" w:themeColor="text1"/>
          <w:sz w:val="20"/>
          <w:szCs w:val="20"/>
        </w:rPr>
        <w:t>rpark</w:t>
      </w:r>
      <w:r w:rsidRPr="009B345F">
        <w:rPr>
          <w:rFonts w:cs="Arial"/>
          <w:color w:val="000000" w:themeColor="text1"/>
          <w:sz w:val="20"/>
          <w:szCs w:val="20"/>
        </w:rPr>
        <w:t xml:space="preserve"> amusement at</w:t>
      </w:r>
      <w:r w:rsidR="00232BCC">
        <w:rPr>
          <w:rFonts w:cs="Arial"/>
          <w:color w:val="000000" w:themeColor="text1"/>
          <w:sz w:val="20"/>
          <w:szCs w:val="20"/>
        </w:rPr>
        <w:t xml:space="preserve"> Atlantis</w:t>
      </w:r>
      <w:r w:rsidRPr="009B345F">
        <w:rPr>
          <w:rFonts w:cs="Arial"/>
          <w:color w:val="000000" w:themeColor="text1"/>
          <w:sz w:val="20"/>
          <w:szCs w:val="20"/>
        </w:rPr>
        <w:t xml:space="preserve"> Aquaventure,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Aquaventure</w:t>
      </w:r>
      <w:r w:rsidR="006C15BB">
        <w:rPr>
          <w:rFonts w:cs="Arial"/>
          <w:color w:val="000000" w:themeColor="text1"/>
          <w:sz w:val="20"/>
          <w:szCs w:val="20"/>
        </w:rPr>
        <w:t xml:space="preserve"> Waterpark</w:t>
      </w:r>
      <w:r w:rsidRPr="009B345F">
        <w:rPr>
          <w:rFonts w:cs="Arial"/>
          <w:color w:val="000000" w:themeColor="text1"/>
          <w:sz w:val="20"/>
          <w:szCs w:val="20"/>
        </w:rPr>
        <w:t xml:space="preserve"> features 18 million </w:t>
      </w:r>
      <w:r w:rsidR="006363FD" w:rsidRPr="009B345F">
        <w:rPr>
          <w:rFonts w:cs="Arial"/>
          <w:color w:val="000000" w:themeColor="text1"/>
          <w:sz w:val="20"/>
          <w:szCs w:val="20"/>
        </w:rPr>
        <w:t>litres</w:t>
      </w:r>
      <w:r w:rsidRPr="009B345F">
        <w:rPr>
          <w:rFonts w:cs="Arial"/>
          <w:color w:val="000000" w:themeColor="text1"/>
          <w:sz w:val="20"/>
          <w:szCs w:val="20"/>
        </w:rPr>
        <w:t xml:space="preserve"> of fresh water used to power thrilling waterslides, a 2.3-kilomet</w:t>
      </w:r>
      <w:r w:rsidR="006363FD">
        <w:rPr>
          <w:rFonts w:cs="Arial"/>
          <w:color w:val="000000" w:themeColor="text1"/>
          <w:sz w:val="20"/>
          <w:szCs w:val="20"/>
        </w:rPr>
        <w:t>re</w:t>
      </w:r>
      <w:r w:rsidRPr="009B345F">
        <w:rPr>
          <w:rFonts w:cs="Arial"/>
          <w:color w:val="000000" w:themeColor="text1"/>
          <w:sz w:val="20"/>
          <w:szCs w:val="20"/>
        </w:rPr>
        <w:t xml:space="preserve"> river ride with tidal waves and pools, water rapids and </w:t>
      </w:r>
      <w:r w:rsidR="006363FD" w:rsidRPr="009B345F">
        <w:rPr>
          <w:rFonts w:cs="Arial"/>
          <w:color w:val="000000" w:themeColor="text1"/>
          <w:sz w:val="20"/>
          <w:szCs w:val="20"/>
        </w:rPr>
        <w:t>white-water</w:t>
      </w:r>
      <w:r w:rsidRPr="009B345F">
        <w:rPr>
          <w:rFonts w:cs="Arial"/>
          <w:color w:val="000000" w:themeColor="text1"/>
          <w:sz w:val="20"/>
          <w:szCs w:val="20"/>
        </w:rPr>
        <w:t xml:space="preserve"> chargers. Dolphin Bay, the unparalleled dolphin conservation and education habitat, and Sea Lion Point were created to provide guests a once in a lifetime opportunity to learn more about one of nature’s most friendly mammals.  Atlantis, The Palm is also known as </w:t>
      </w:r>
      <w:r w:rsidRPr="009B345F">
        <w:rPr>
          <w:rFonts w:cs="Arial"/>
          <w:i/>
          <w:iCs/>
          <w:color w:val="000000" w:themeColor="text1"/>
          <w:sz w:val="20"/>
          <w:szCs w:val="20"/>
        </w:rPr>
        <w:t>the</w:t>
      </w:r>
      <w:r w:rsidRPr="009B345F">
        <w:rPr>
          <w:rFonts w:cs="Arial"/>
          <w:color w:val="000000" w:themeColor="text1"/>
          <w:sz w:val="20"/>
          <w:szCs w:val="20"/>
        </w:rPr>
        <w:t xml:space="preserve"> culinary destination in the region with a collection of world-renowned restaurants including Bread Street Kitchen &amp; Bar, Nobu and Ronda Locatelli. The resort boasts an impressive collection of luxury boutiques and shops as well as extensive meeting and convention facilities. </w:t>
      </w:r>
    </w:p>
    <w:p w14:paraId="2788FFB5" w14:textId="77777777" w:rsidR="00924489" w:rsidRPr="009B345F" w:rsidRDefault="00924489" w:rsidP="00924489">
      <w:pPr>
        <w:ind w:hanging="90"/>
        <w:rPr>
          <w:color w:val="000000" w:themeColor="text1"/>
          <w:sz w:val="20"/>
          <w:szCs w:val="20"/>
        </w:rPr>
      </w:pPr>
    </w:p>
    <w:p w14:paraId="6F1E6CA8" w14:textId="77777777" w:rsidR="001E074E" w:rsidRPr="009B345F" w:rsidRDefault="001E074E" w:rsidP="00924489">
      <w:pPr>
        <w:autoSpaceDE w:val="0"/>
        <w:autoSpaceDN w:val="0"/>
        <w:spacing w:line="240" w:lineRule="auto"/>
        <w:contextualSpacing/>
        <w:jc w:val="both"/>
        <w:rPr>
          <w:color w:val="000000" w:themeColor="text1"/>
        </w:rPr>
      </w:pPr>
    </w:p>
    <w:sectPr w:rsidR="001E074E" w:rsidRPr="009B345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568C3" w14:textId="77777777" w:rsidR="00B805D7" w:rsidRDefault="00B805D7" w:rsidP="001E074E">
      <w:pPr>
        <w:spacing w:after="0" w:line="240" w:lineRule="auto"/>
      </w:pPr>
      <w:r>
        <w:separator/>
      </w:r>
    </w:p>
  </w:endnote>
  <w:endnote w:type="continuationSeparator" w:id="0">
    <w:p w14:paraId="5468C93B" w14:textId="77777777" w:rsidR="00B805D7" w:rsidRDefault="00B805D7"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n-e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58960" w14:textId="77777777" w:rsidR="00B805D7" w:rsidRDefault="00B805D7" w:rsidP="001E074E">
      <w:pPr>
        <w:spacing w:after="0" w:line="240" w:lineRule="auto"/>
      </w:pPr>
      <w:r>
        <w:separator/>
      </w:r>
    </w:p>
  </w:footnote>
  <w:footnote w:type="continuationSeparator" w:id="0">
    <w:p w14:paraId="28B7E8EB" w14:textId="77777777" w:rsidR="00B805D7" w:rsidRDefault="00B805D7"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B3EF" w14:textId="77777777" w:rsidR="001E074E" w:rsidRDefault="001E074E" w:rsidP="001E074E">
    <w:pPr>
      <w:pStyle w:val="Header"/>
      <w:jc w:val="center"/>
    </w:pPr>
    <w:r>
      <w:rPr>
        <w:noProof/>
      </w:rPr>
      <w:drawing>
        <wp:inline distT="0" distB="0" distL="0" distR="0" wp14:anchorId="6451A4B6" wp14:editId="2B28BAED">
          <wp:extent cx="1781175" cy="433259"/>
          <wp:effectExtent l="0" t="0" r="0" b="5080"/>
          <wp:docPr id="3" name="Picture 3" descr="Atlant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s_logo"/>
                  <pic:cNvPicPr>
                    <a:picLocks noChangeAspect="1" noChangeArrowheads="1"/>
                  </pic:cNvPicPr>
                </pic:nvPicPr>
                <pic:blipFill>
                  <a:blip r:embed="rId1" cstate="print"/>
                  <a:srcRect/>
                  <a:stretch>
                    <a:fillRect/>
                  </a:stretch>
                </pic:blipFill>
                <pic:spPr bwMode="auto">
                  <a:xfrm>
                    <a:off x="0" y="0"/>
                    <a:ext cx="1781175" cy="4332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9B5"/>
    <w:multiLevelType w:val="hybridMultilevel"/>
    <w:tmpl w:val="14A4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7F7F"/>
    <w:multiLevelType w:val="hybridMultilevel"/>
    <w:tmpl w:val="1174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C515E"/>
    <w:multiLevelType w:val="hybridMultilevel"/>
    <w:tmpl w:val="7C624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991FA0"/>
    <w:multiLevelType w:val="hybridMultilevel"/>
    <w:tmpl w:val="C798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125CF"/>
    <w:multiLevelType w:val="hybridMultilevel"/>
    <w:tmpl w:val="39C00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36B2B"/>
    <w:multiLevelType w:val="hybridMultilevel"/>
    <w:tmpl w:val="6406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C0B96"/>
    <w:multiLevelType w:val="hybridMultilevel"/>
    <w:tmpl w:val="0050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477F9"/>
    <w:multiLevelType w:val="hybridMultilevel"/>
    <w:tmpl w:val="D5A2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A2013"/>
    <w:multiLevelType w:val="hybridMultilevel"/>
    <w:tmpl w:val="4F7E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A678E"/>
    <w:multiLevelType w:val="hybridMultilevel"/>
    <w:tmpl w:val="E226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5590E"/>
    <w:multiLevelType w:val="multilevel"/>
    <w:tmpl w:val="8B8E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10310"/>
    <w:multiLevelType w:val="multilevel"/>
    <w:tmpl w:val="4F4A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27464"/>
    <w:multiLevelType w:val="hybridMultilevel"/>
    <w:tmpl w:val="BE2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40026"/>
    <w:multiLevelType w:val="hybridMultilevel"/>
    <w:tmpl w:val="B684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10D10"/>
    <w:multiLevelType w:val="hybridMultilevel"/>
    <w:tmpl w:val="A98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5"/>
  </w:num>
  <w:num w:numId="5">
    <w:abstractNumId w:val="7"/>
  </w:num>
  <w:num w:numId="6">
    <w:abstractNumId w:val="13"/>
  </w:num>
  <w:num w:numId="7">
    <w:abstractNumId w:val="6"/>
  </w:num>
  <w:num w:numId="8">
    <w:abstractNumId w:val="0"/>
  </w:num>
  <w:num w:numId="9">
    <w:abstractNumId w:val="2"/>
  </w:num>
  <w:num w:numId="10">
    <w:abstractNumId w:val="4"/>
  </w:num>
  <w:num w:numId="11">
    <w:abstractNumId w:val="1"/>
  </w:num>
  <w:num w:numId="12">
    <w:abstractNumId w:val="3"/>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20E7F"/>
    <w:rsid w:val="000616A0"/>
    <w:rsid w:val="000C3810"/>
    <w:rsid w:val="000C72CB"/>
    <w:rsid w:val="001E074E"/>
    <w:rsid w:val="002248D8"/>
    <w:rsid w:val="00232BCC"/>
    <w:rsid w:val="002430D2"/>
    <w:rsid w:val="00251D99"/>
    <w:rsid w:val="002616C2"/>
    <w:rsid w:val="002B15FD"/>
    <w:rsid w:val="002D38B6"/>
    <w:rsid w:val="002D7CCE"/>
    <w:rsid w:val="0032580C"/>
    <w:rsid w:val="00333A3E"/>
    <w:rsid w:val="00341CD8"/>
    <w:rsid w:val="003B43B5"/>
    <w:rsid w:val="003C2BDB"/>
    <w:rsid w:val="00402ABC"/>
    <w:rsid w:val="00422B79"/>
    <w:rsid w:val="00460C74"/>
    <w:rsid w:val="00490CCB"/>
    <w:rsid w:val="004E2254"/>
    <w:rsid w:val="004E518D"/>
    <w:rsid w:val="00536293"/>
    <w:rsid w:val="005731E3"/>
    <w:rsid w:val="00590302"/>
    <w:rsid w:val="005B47F8"/>
    <w:rsid w:val="005C7920"/>
    <w:rsid w:val="005E0D93"/>
    <w:rsid w:val="005F6C70"/>
    <w:rsid w:val="00635CFA"/>
    <w:rsid w:val="00635F11"/>
    <w:rsid w:val="006363FD"/>
    <w:rsid w:val="00660AA5"/>
    <w:rsid w:val="006776E3"/>
    <w:rsid w:val="006825BB"/>
    <w:rsid w:val="006C15BB"/>
    <w:rsid w:val="006C6474"/>
    <w:rsid w:val="006D6A9B"/>
    <w:rsid w:val="006E6D02"/>
    <w:rsid w:val="006F0015"/>
    <w:rsid w:val="006F17CA"/>
    <w:rsid w:val="0071022D"/>
    <w:rsid w:val="00722F2E"/>
    <w:rsid w:val="00764629"/>
    <w:rsid w:val="00782AE2"/>
    <w:rsid w:val="0079707B"/>
    <w:rsid w:val="008367C6"/>
    <w:rsid w:val="008549F0"/>
    <w:rsid w:val="00863130"/>
    <w:rsid w:val="00890FB4"/>
    <w:rsid w:val="008C2BF1"/>
    <w:rsid w:val="008D3E1C"/>
    <w:rsid w:val="009230BF"/>
    <w:rsid w:val="00924489"/>
    <w:rsid w:val="009749B0"/>
    <w:rsid w:val="009828A1"/>
    <w:rsid w:val="009B345F"/>
    <w:rsid w:val="009C619D"/>
    <w:rsid w:val="009D7DE0"/>
    <w:rsid w:val="00A41F8E"/>
    <w:rsid w:val="00A555B0"/>
    <w:rsid w:val="00A76EC3"/>
    <w:rsid w:val="00AE64A9"/>
    <w:rsid w:val="00B4372D"/>
    <w:rsid w:val="00B805D7"/>
    <w:rsid w:val="00B81452"/>
    <w:rsid w:val="00B84525"/>
    <w:rsid w:val="00BC0DE1"/>
    <w:rsid w:val="00C14AAC"/>
    <w:rsid w:val="00C535FF"/>
    <w:rsid w:val="00C96FB1"/>
    <w:rsid w:val="00CD4E00"/>
    <w:rsid w:val="00CE05E8"/>
    <w:rsid w:val="00D078FE"/>
    <w:rsid w:val="00D24250"/>
    <w:rsid w:val="00D3797E"/>
    <w:rsid w:val="00D41447"/>
    <w:rsid w:val="00D479A5"/>
    <w:rsid w:val="00D802F0"/>
    <w:rsid w:val="00D91483"/>
    <w:rsid w:val="00DB18B6"/>
    <w:rsid w:val="00DB71AD"/>
    <w:rsid w:val="00DE1495"/>
    <w:rsid w:val="00DE65D5"/>
    <w:rsid w:val="00EB56DF"/>
    <w:rsid w:val="00ED1955"/>
    <w:rsid w:val="00F04292"/>
    <w:rsid w:val="00F82710"/>
    <w:rsid w:val="00F90E34"/>
    <w:rsid w:val="00FA5FE9"/>
    <w:rsid w:val="00FC2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3111"/>
  <w15:docId w15:val="{F3752D1A-D16D-2240-A0BC-E8D23D99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74E"/>
    <w:rPr>
      <w:rFonts w:eastAsiaTheme="minorEastAsia"/>
      <w:lang w:val="en-GB"/>
    </w:rPr>
  </w:style>
  <w:style w:type="paragraph" w:styleId="Heading2">
    <w:name w:val="heading 2"/>
    <w:basedOn w:val="Normal"/>
    <w:link w:val="Heading2Char"/>
    <w:uiPriority w:val="9"/>
    <w:qFormat/>
    <w:rsid w:val="00D242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IntenseEmphasis">
    <w:name w:val="Intense Emphasis"/>
    <w:basedOn w:val="DefaultParagraphFont"/>
    <w:uiPriority w:val="21"/>
    <w:qFormat/>
    <w:rsid w:val="00D078FE"/>
    <w:rPr>
      <w:b/>
      <w:bCs/>
      <w:i/>
      <w:iCs/>
      <w:color w:val="4F81BD" w:themeColor="accent1"/>
    </w:rPr>
  </w:style>
  <w:style w:type="paragraph" w:styleId="PlainText">
    <w:name w:val="Plain Text"/>
    <w:basedOn w:val="Normal"/>
    <w:link w:val="PlainTextChar"/>
    <w:uiPriority w:val="99"/>
    <w:unhideWhenUsed/>
    <w:rsid w:val="00D078FE"/>
    <w:pPr>
      <w:spacing w:after="0" w:line="240" w:lineRule="auto"/>
    </w:pPr>
    <w:rPr>
      <w:rFonts w:ascii="Arial" w:eastAsia="Times New Roman" w:hAnsi="Arial" w:cs="Times New Roman"/>
      <w:sz w:val="20"/>
      <w:szCs w:val="21"/>
    </w:rPr>
  </w:style>
  <w:style w:type="character" w:customStyle="1" w:styleId="PlainTextChar">
    <w:name w:val="Plain Text Char"/>
    <w:basedOn w:val="DefaultParagraphFont"/>
    <w:link w:val="PlainText"/>
    <w:uiPriority w:val="99"/>
    <w:rsid w:val="00D078FE"/>
    <w:rPr>
      <w:rFonts w:ascii="Arial" w:eastAsia="Times New Roman" w:hAnsi="Arial" w:cs="Times New Roman"/>
      <w:sz w:val="20"/>
      <w:szCs w:val="21"/>
      <w:lang w:val="en-GB"/>
    </w:rPr>
  </w:style>
  <w:style w:type="paragraph" w:styleId="NormalWeb">
    <w:name w:val="Normal (Web)"/>
    <w:basedOn w:val="Normal"/>
    <w:uiPriority w:val="99"/>
    <w:unhideWhenUsed/>
    <w:rsid w:val="00D24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2425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24250"/>
  </w:style>
  <w:style w:type="paragraph" w:customStyle="1" w:styleId="Default">
    <w:name w:val="Default"/>
    <w:rsid w:val="00590302"/>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635CFA"/>
    <w:rPr>
      <w:sz w:val="16"/>
      <w:szCs w:val="16"/>
    </w:rPr>
  </w:style>
  <w:style w:type="paragraph" w:styleId="CommentText">
    <w:name w:val="annotation text"/>
    <w:basedOn w:val="Normal"/>
    <w:link w:val="CommentTextChar"/>
    <w:uiPriority w:val="99"/>
    <w:semiHidden/>
    <w:unhideWhenUsed/>
    <w:rsid w:val="00635CFA"/>
    <w:pPr>
      <w:spacing w:line="240" w:lineRule="auto"/>
    </w:pPr>
    <w:rPr>
      <w:sz w:val="20"/>
      <w:szCs w:val="20"/>
    </w:rPr>
  </w:style>
  <w:style w:type="character" w:customStyle="1" w:styleId="CommentTextChar">
    <w:name w:val="Comment Text Char"/>
    <w:basedOn w:val="DefaultParagraphFont"/>
    <w:link w:val="CommentText"/>
    <w:uiPriority w:val="99"/>
    <w:semiHidden/>
    <w:rsid w:val="00635CF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35CFA"/>
    <w:rPr>
      <w:b/>
      <w:bCs/>
    </w:rPr>
  </w:style>
  <w:style w:type="character" w:customStyle="1" w:styleId="CommentSubjectChar">
    <w:name w:val="Comment Subject Char"/>
    <w:basedOn w:val="CommentTextChar"/>
    <w:link w:val="CommentSubject"/>
    <w:uiPriority w:val="99"/>
    <w:semiHidden/>
    <w:rsid w:val="00635CFA"/>
    <w:rPr>
      <w:rFonts w:eastAsiaTheme="minorEastAsia"/>
      <w:b/>
      <w:bCs/>
      <w:sz w:val="20"/>
      <w:szCs w:val="20"/>
    </w:rPr>
  </w:style>
  <w:style w:type="character" w:customStyle="1" w:styleId="Mention1">
    <w:name w:val="Mention1"/>
    <w:basedOn w:val="DefaultParagraphFont"/>
    <w:uiPriority w:val="99"/>
    <w:semiHidden/>
    <w:unhideWhenUsed/>
    <w:rsid w:val="00764629"/>
    <w:rPr>
      <w:color w:val="2B579A"/>
      <w:shd w:val="clear" w:color="auto" w:fill="E6E6E6"/>
    </w:rPr>
  </w:style>
  <w:style w:type="character" w:styleId="UnresolvedMention">
    <w:name w:val="Unresolved Mention"/>
    <w:basedOn w:val="DefaultParagraphFont"/>
    <w:uiPriority w:val="99"/>
    <w:semiHidden/>
    <w:unhideWhenUsed/>
    <w:rsid w:val="006363FD"/>
    <w:rPr>
      <w:color w:val="605E5C"/>
      <w:shd w:val="clear" w:color="auto" w:fill="E1DFDD"/>
    </w:rPr>
  </w:style>
  <w:style w:type="paragraph" w:customStyle="1" w:styleId="MediumGrid2-Accent11">
    <w:name w:val="Medium Grid 2 - Accent 11"/>
    <w:uiPriority w:val="1"/>
    <w:qFormat/>
    <w:rsid w:val="0071022D"/>
    <w:pPr>
      <w:spacing w:after="0" w:line="240" w:lineRule="auto"/>
    </w:pPr>
    <w:rPr>
      <w:rFonts w:ascii="Calibri" w:eastAsia="PMingLiU" w:hAnsi="Calibri" w:cs="Times New Roman"/>
    </w:rPr>
  </w:style>
  <w:style w:type="paragraph" w:customStyle="1" w:styleId="ng-binding">
    <w:name w:val="ng-binding"/>
    <w:basedOn w:val="Normal"/>
    <w:rsid w:val="00C535F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6390">
      <w:bodyDiv w:val="1"/>
      <w:marLeft w:val="0"/>
      <w:marRight w:val="0"/>
      <w:marTop w:val="0"/>
      <w:marBottom w:val="0"/>
      <w:divBdr>
        <w:top w:val="none" w:sz="0" w:space="0" w:color="auto"/>
        <w:left w:val="none" w:sz="0" w:space="0" w:color="auto"/>
        <w:bottom w:val="none" w:sz="0" w:space="0" w:color="auto"/>
        <w:right w:val="none" w:sz="0" w:space="0" w:color="auto"/>
      </w:divBdr>
    </w:div>
    <w:div w:id="324821049">
      <w:bodyDiv w:val="1"/>
      <w:marLeft w:val="0"/>
      <w:marRight w:val="0"/>
      <w:marTop w:val="0"/>
      <w:marBottom w:val="0"/>
      <w:divBdr>
        <w:top w:val="none" w:sz="0" w:space="0" w:color="auto"/>
        <w:left w:val="none" w:sz="0" w:space="0" w:color="auto"/>
        <w:bottom w:val="none" w:sz="0" w:space="0" w:color="auto"/>
        <w:right w:val="none" w:sz="0" w:space="0" w:color="auto"/>
      </w:divBdr>
      <w:divsChild>
        <w:div w:id="1416634688">
          <w:marLeft w:val="0"/>
          <w:marRight w:val="0"/>
          <w:marTop w:val="0"/>
          <w:marBottom w:val="0"/>
          <w:divBdr>
            <w:top w:val="none" w:sz="0" w:space="0" w:color="auto"/>
            <w:left w:val="none" w:sz="0" w:space="0" w:color="auto"/>
            <w:bottom w:val="none" w:sz="0" w:space="0" w:color="auto"/>
            <w:right w:val="none" w:sz="0" w:space="0" w:color="auto"/>
          </w:divBdr>
          <w:divsChild>
            <w:div w:id="517816467">
              <w:marLeft w:val="0"/>
              <w:marRight w:val="0"/>
              <w:marTop w:val="0"/>
              <w:marBottom w:val="0"/>
              <w:divBdr>
                <w:top w:val="none" w:sz="0" w:space="0" w:color="auto"/>
                <w:left w:val="none" w:sz="0" w:space="0" w:color="auto"/>
                <w:bottom w:val="none" w:sz="0" w:space="0" w:color="auto"/>
                <w:right w:val="none" w:sz="0" w:space="0" w:color="auto"/>
              </w:divBdr>
              <w:divsChild>
                <w:div w:id="479539030">
                  <w:marLeft w:val="0"/>
                  <w:marRight w:val="225"/>
                  <w:marTop w:val="0"/>
                  <w:marBottom w:val="0"/>
                  <w:divBdr>
                    <w:top w:val="none" w:sz="0" w:space="0" w:color="auto"/>
                    <w:left w:val="none" w:sz="0" w:space="0" w:color="auto"/>
                    <w:bottom w:val="none" w:sz="0" w:space="0" w:color="auto"/>
                    <w:right w:val="none" w:sz="0" w:space="0" w:color="auto"/>
                  </w:divBdr>
                  <w:divsChild>
                    <w:div w:id="3001173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32268559">
      <w:bodyDiv w:val="1"/>
      <w:marLeft w:val="0"/>
      <w:marRight w:val="0"/>
      <w:marTop w:val="0"/>
      <w:marBottom w:val="0"/>
      <w:divBdr>
        <w:top w:val="none" w:sz="0" w:space="0" w:color="auto"/>
        <w:left w:val="none" w:sz="0" w:space="0" w:color="auto"/>
        <w:bottom w:val="none" w:sz="0" w:space="0" w:color="auto"/>
        <w:right w:val="none" w:sz="0" w:space="0" w:color="auto"/>
      </w:divBdr>
    </w:div>
    <w:div w:id="431124062">
      <w:bodyDiv w:val="1"/>
      <w:marLeft w:val="0"/>
      <w:marRight w:val="0"/>
      <w:marTop w:val="0"/>
      <w:marBottom w:val="0"/>
      <w:divBdr>
        <w:top w:val="none" w:sz="0" w:space="0" w:color="auto"/>
        <w:left w:val="none" w:sz="0" w:space="0" w:color="auto"/>
        <w:bottom w:val="none" w:sz="0" w:space="0" w:color="auto"/>
        <w:right w:val="none" w:sz="0" w:space="0" w:color="auto"/>
      </w:divBdr>
    </w:div>
    <w:div w:id="567107582">
      <w:bodyDiv w:val="1"/>
      <w:marLeft w:val="0"/>
      <w:marRight w:val="0"/>
      <w:marTop w:val="0"/>
      <w:marBottom w:val="0"/>
      <w:divBdr>
        <w:top w:val="none" w:sz="0" w:space="0" w:color="auto"/>
        <w:left w:val="none" w:sz="0" w:space="0" w:color="auto"/>
        <w:bottom w:val="none" w:sz="0" w:space="0" w:color="auto"/>
        <w:right w:val="none" w:sz="0" w:space="0" w:color="auto"/>
      </w:divBdr>
    </w:div>
    <w:div w:id="744306191">
      <w:bodyDiv w:val="1"/>
      <w:marLeft w:val="0"/>
      <w:marRight w:val="0"/>
      <w:marTop w:val="0"/>
      <w:marBottom w:val="0"/>
      <w:divBdr>
        <w:top w:val="none" w:sz="0" w:space="0" w:color="auto"/>
        <w:left w:val="none" w:sz="0" w:space="0" w:color="auto"/>
        <w:bottom w:val="none" w:sz="0" w:space="0" w:color="auto"/>
        <w:right w:val="none" w:sz="0" w:space="0" w:color="auto"/>
      </w:divBdr>
    </w:div>
    <w:div w:id="802962628">
      <w:bodyDiv w:val="1"/>
      <w:marLeft w:val="0"/>
      <w:marRight w:val="0"/>
      <w:marTop w:val="0"/>
      <w:marBottom w:val="0"/>
      <w:divBdr>
        <w:top w:val="none" w:sz="0" w:space="0" w:color="auto"/>
        <w:left w:val="none" w:sz="0" w:space="0" w:color="auto"/>
        <w:bottom w:val="none" w:sz="0" w:space="0" w:color="auto"/>
        <w:right w:val="none" w:sz="0" w:space="0" w:color="auto"/>
      </w:divBdr>
    </w:div>
    <w:div w:id="1285887877">
      <w:bodyDiv w:val="1"/>
      <w:marLeft w:val="0"/>
      <w:marRight w:val="0"/>
      <w:marTop w:val="0"/>
      <w:marBottom w:val="0"/>
      <w:divBdr>
        <w:top w:val="none" w:sz="0" w:space="0" w:color="auto"/>
        <w:left w:val="none" w:sz="0" w:space="0" w:color="auto"/>
        <w:bottom w:val="none" w:sz="0" w:space="0" w:color="auto"/>
        <w:right w:val="none" w:sz="0" w:space="0" w:color="auto"/>
      </w:divBdr>
    </w:div>
    <w:div w:id="1551574601">
      <w:bodyDiv w:val="1"/>
      <w:marLeft w:val="0"/>
      <w:marRight w:val="0"/>
      <w:marTop w:val="0"/>
      <w:marBottom w:val="0"/>
      <w:divBdr>
        <w:top w:val="none" w:sz="0" w:space="0" w:color="auto"/>
        <w:left w:val="none" w:sz="0" w:space="0" w:color="auto"/>
        <w:bottom w:val="none" w:sz="0" w:space="0" w:color="auto"/>
        <w:right w:val="none" w:sz="0" w:space="0" w:color="auto"/>
      </w:divBdr>
    </w:div>
    <w:div w:id="1792239200">
      <w:bodyDiv w:val="1"/>
      <w:marLeft w:val="0"/>
      <w:marRight w:val="0"/>
      <w:marTop w:val="0"/>
      <w:marBottom w:val="0"/>
      <w:divBdr>
        <w:top w:val="none" w:sz="0" w:space="0" w:color="auto"/>
        <w:left w:val="none" w:sz="0" w:space="0" w:color="auto"/>
        <w:bottom w:val="none" w:sz="0" w:space="0" w:color="auto"/>
        <w:right w:val="none" w:sz="0" w:space="0" w:color="auto"/>
      </w:divBdr>
    </w:div>
    <w:div w:id="1796948966">
      <w:bodyDiv w:val="1"/>
      <w:marLeft w:val="0"/>
      <w:marRight w:val="0"/>
      <w:marTop w:val="0"/>
      <w:marBottom w:val="0"/>
      <w:divBdr>
        <w:top w:val="none" w:sz="0" w:space="0" w:color="auto"/>
        <w:left w:val="none" w:sz="0" w:space="0" w:color="auto"/>
        <w:bottom w:val="none" w:sz="0" w:space="0" w:color="auto"/>
        <w:right w:val="none" w:sz="0" w:space="0" w:color="auto"/>
      </w:divBdr>
    </w:div>
    <w:div w:id="19875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bdulhay@atlantisthepal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lantisthepalm.com/marine-water-park/aquaventure-waterpar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znercommunications.com/atlantis/the-palm" TargetMode="External"/><Relationship Id="rId5" Type="http://schemas.openxmlformats.org/officeDocument/2006/relationships/footnotes" Target="footnotes.xml"/><Relationship Id="rId10" Type="http://schemas.openxmlformats.org/officeDocument/2006/relationships/hyperlink" Target="https://www.atlantisthepalm.com/" TargetMode="External"/><Relationship Id="rId4" Type="http://schemas.openxmlformats.org/officeDocument/2006/relationships/webSettings" Target="webSettings.xml"/><Relationship Id="rId9" Type="http://schemas.openxmlformats.org/officeDocument/2006/relationships/hyperlink" Target="mailto:Rebecca.hall@atlantisthepal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Tiffany Gao</cp:lastModifiedBy>
  <cp:revision>16</cp:revision>
  <cp:lastPrinted>2018-06-03T13:56:00Z</cp:lastPrinted>
  <dcterms:created xsi:type="dcterms:W3CDTF">2018-06-03T13:56:00Z</dcterms:created>
  <dcterms:modified xsi:type="dcterms:W3CDTF">2019-07-21T08:00:00Z</dcterms:modified>
</cp:coreProperties>
</file>