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6CDC" w14:textId="77777777" w:rsidR="001E074E" w:rsidRDefault="001E074E" w:rsidP="001E074E">
      <w:pPr>
        <w:tabs>
          <w:tab w:val="left" w:pos="720"/>
        </w:tabs>
        <w:ind w:hanging="90"/>
        <w:contextualSpacing/>
        <w:jc w:val="center"/>
        <w:rPr>
          <w:rFonts w:cstheme="minorHAnsi"/>
          <w:b/>
          <w:sz w:val="26"/>
          <w:szCs w:val="26"/>
        </w:rPr>
      </w:pPr>
    </w:p>
    <w:p w14:paraId="0D09F035" w14:textId="3C607969" w:rsidR="00F40BC3" w:rsidRDefault="00F30E38" w:rsidP="00F40BC3">
      <w:pPr>
        <w:tabs>
          <w:tab w:val="left" w:pos="720"/>
        </w:tabs>
        <w:ind w:hanging="90"/>
        <w:contextualSpacing/>
        <w:jc w:val="center"/>
        <w:rPr>
          <w:rFonts w:cstheme="minorHAnsi"/>
          <w:b/>
          <w:sz w:val="26"/>
          <w:szCs w:val="26"/>
        </w:rPr>
      </w:pPr>
      <w:r>
        <w:rPr>
          <w:rFonts w:cstheme="minorHAnsi"/>
          <w:b/>
          <w:sz w:val="26"/>
          <w:szCs w:val="26"/>
        </w:rPr>
        <w:t xml:space="preserve">ATLANTIS, THE PALM </w:t>
      </w:r>
      <w:r w:rsidRPr="00142A20">
        <w:rPr>
          <w:rFonts w:cstheme="minorHAnsi"/>
          <w:b/>
          <w:sz w:val="26"/>
          <w:szCs w:val="26"/>
        </w:rPr>
        <w:t xml:space="preserve">TO INTRODUCE </w:t>
      </w:r>
      <w:r>
        <w:rPr>
          <w:rFonts w:cstheme="minorHAnsi"/>
          <w:b/>
          <w:sz w:val="26"/>
          <w:szCs w:val="26"/>
        </w:rPr>
        <w:t xml:space="preserve">A ONE OF A KIND TOTAL BODY </w:t>
      </w:r>
    </w:p>
    <w:p w14:paraId="12B219FA" w14:textId="1998E4CD" w:rsidR="001E074E" w:rsidRPr="004B6719" w:rsidRDefault="00F30E38" w:rsidP="00F40BC3">
      <w:pPr>
        <w:tabs>
          <w:tab w:val="left" w:pos="720"/>
        </w:tabs>
        <w:ind w:hanging="90"/>
        <w:contextualSpacing/>
        <w:jc w:val="center"/>
        <w:rPr>
          <w:rFonts w:cstheme="minorHAnsi"/>
          <w:b/>
          <w:sz w:val="26"/>
          <w:szCs w:val="26"/>
        </w:rPr>
      </w:pPr>
      <w:r>
        <w:rPr>
          <w:rFonts w:cstheme="minorHAnsi"/>
          <w:b/>
          <w:sz w:val="26"/>
          <w:szCs w:val="26"/>
        </w:rPr>
        <w:t>WORKOUT MEMBERSHIP</w:t>
      </w:r>
    </w:p>
    <w:p w14:paraId="559B4E6E" w14:textId="074FEA27" w:rsidR="001E074E" w:rsidRPr="009712E7" w:rsidRDefault="009A1AE7" w:rsidP="00E15605">
      <w:pPr>
        <w:contextualSpacing/>
        <w:jc w:val="center"/>
        <w:rPr>
          <w:rFonts w:cstheme="minorHAnsi"/>
          <w:i/>
          <w:sz w:val="24"/>
          <w:szCs w:val="24"/>
        </w:rPr>
      </w:pPr>
      <w:proofErr w:type="spellStart"/>
      <w:r w:rsidRPr="009A1AE7">
        <w:rPr>
          <w:rFonts w:cstheme="minorHAnsi"/>
          <w:i/>
          <w:sz w:val="24"/>
          <w:szCs w:val="24"/>
        </w:rPr>
        <w:t>ShuiQi</w:t>
      </w:r>
      <w:proofErr w:type="spellEnd"/>
      <w:r w:rsidRPr="009A1AE7">
        <w:rPr>
          <w:rFonts w:cstheme="minorHAnsi"/>
          <w:i/>
          <w:sz w:val="24"/>
          <w:szCs w:val="24"/>
        </w:rPr>
        <w:t xml:space="preserve"> </w:t>
      </w:r>
      <w:r w:rsidR="00E15605">
        <w:rPr>
          <w:rFonts w:cstheme="minorHAnsi"/>
          <w:i/>
          <w:sz w:val="24"/>
          <w:szCs w:val="24"/>
        </w:rPr>
        <w:t xml:space="preserve">Spa &amp; </w:t>
      </w:r>
      <w:r w:rsidRPr="009A1AE7">
        <w:rPr>
          <w:rFonts w:cstheme="minorHAnsi"/>
          <w:i/>
          <w:sz w:val="24"/>
          <w:szCs w:val="24"/>
        </w:rPr>
        <w:t>Fitne</w:t>
      </w:r>
      <w:r w:rsidR="00E15605">
        <w:rPr>
          <w:rFonts w:cstheme="minorHAnsi"/>
          <w:i/>
          <w:sz w:val="24"/>
          <w:szCs w:val="24"/>
        </w:rPr>
        <w:t>ss</w:t>
      </w:r>
      <w:r w:rsidRPr="009A1AE7">
        <w:rPr>
          <w:rFonts w:cstheme="minorHAnsi"/>
          <w:i/>
          <w:sz w:val="24"/>
          <w:szCs w:val="24"/>
        </w:rPr>
        <w:t xml:space="preserve"> </w:t>
      </w:r>
      <w:r>
        <w:rPr>
          <w:rFonts w:cstheme="minorHAnsi"/>
          <w:i/>
          <w:sz w:val="24"/>
          <w:szCs w:val="24"/>
        </w:rPr>
        <w:t>is introducing it</w:t>
      </w:r>
      <w:r w:rsidR="00E15605">
        <w:rPr>
          <w:rFonts w:cstheme="minorHAnsi"/>
          <w:i/>
          <w:sz w:val="24"/>
          <w:szCs w:val="24"/>
        </w:rPr>
        <w:t>s</w:t>
      </w:r>
      <w:r>
        <w:rPr>
          <w:rFonts w:cstheme="minorHAnsi"/>
          <w:i/>
          <w:sz w:val="24"/>
          <w:szCs w:val="24"/>
        </w:rPr>
        <w:t xml:space="preserve"> first </w:t>
      </w:r>
      <w:r w:rsidRPr="009A1AE7">
        <w:rPr>
          <w:rFonts w:cstheme="minorHAnsi"/>
          <w:i/>
          <w:sz w:val="24"/>
          <w:szCs w:val="24"/>
        </w:rPr>
        <w:t>Total Body Workout</w:t>
      </w:r>
      <w:r>
        <w:rPr>
          <w:rFonts w:cstheme="minorHAnsi"/>
          <w:i/>
          <w:sz w:val="24"/>
          <w:szCs w:val="24"/>
        </w:rPr>
        <w:t xml:space="preserve"> (TBW)</w:t>
      </w:r>
      <w:r w:rsidRPr="009A1AE7">
        <w:rPr>
          <w:rFonts w:cstheme="minorHAnsi"/>
          <w:i/>
          <w:sz w:val="24"/>
          <w:szCs w:val="24"/>
        </w:rPr>
        <w:t xml:space="preserve"> </w:t>
      </w:r>
      <w:r>
        <w:rPr>
          <w:rFonts w:cstheme="minorHAnsi"/>
          <w:i/>
          <w:sz w:val="24"/>
          <w:szCs w:val="24"/>
        </w:rPr>
        <w:t>m</w:t>
      </w:r>
      <w:r w:rsidRPr="009A1AE7">
        <w:rPr>
          <w:rFonts w:cstheme="minorHAnsi"/>
          <w:i/>
          <w:sz w:val="24"/>
          <w:szCs w:val="24"/>
        </w:rPr>
        <w:t xml:space="preserve">embership </w:t>
      </w:r>
      <w:r w:rsidR="00E15605">
        <w:rPr>
          <w:rFonts w:cstheme="minorHAnsi"/>
          <w:i/>
          <w:sz w:val="24"/>
          <w:szCs w:val="24"/>
        </w:rPr>
        <w:t xml:space="preserve">this month </w:t>
      </w:r>
      <w:r>
        <w:rPr>
          <w:rFonts w:cstheme="minorHAnsi"/>
          <w:i/>
          <w:sz w:val="24"/>
          <w:szCs w:val="24"/>
        </w:rPr>
        <w:t xml:space="preserve">with </w:t>
      </w:r>
      <w:r w:rsidR="00E15605">
        <w:rPr>
          <w:rFonts w:cstheme="minorHAnsi"/>
          <w:i/>
          <w:sz w:val="24"/>
          <w:szCs w:val="24"/>
        </w:rPr>
        <w:t xml:space="preserve">exclusive </w:t>
      </w:r>
      <w:r>
        <w:rPr>
          <w:rFonts w:cstheme="minorHAnsi"/>
          <w:i/>
          <w:sz w:val="24"/>
          <w:szCs w:val="24"/>
        </w:rPr>
        <w:t xml:space="preserve">benefits </w:t>
      </w:r>
      <w:r w:rsidR="008058B3">
        <w:rPr>
          <w:rFonts w:cstheme="minorHAnsi"/>
          <w:i/>
          <w:sz w:val="24"/>
          <w:szCs w:val="24"/>
        </w:rPr>
        <w:t>including perso</w:t>
      </w:r>
      <w:r w:rsidR="001E7647">
        <w:rPr>
          <w:rFonts w:cstheme="minorHAnsi"/>
          <w:i/>
          <w:sz w:val="24"/>
          <w:szCs w:val="24"/>
        </w:rPr>
        <w:t xml:space="preserve">nal training, massages and much more </w:t>
      </w:r>
      <w:r>
        <w:rPr>
          <w:rFonts w:cstheme="minorHAnsi"/>
          <w:i/>
          <w:sz w:val="24"/>
          <w:szCs w:val="24"/>
        </w:rPr>
        <w:t xml:space="preserve"> </w:t>
      </w:r>
    </w:p>
    <w:p w14:paraId="421CBE28" w14:textId="77777777" w:rsidR="001E074E" w:rsidRDefault="001E074E" w:rsidP="00B17B13">
      <w:pPr>
        <w:spacing w:line="360" w:lineRule="auto"/>
        <w:jc w:val="center"/>
        <w:rPr>
          <w:b/>
          <w:noProof/>
        </w:rPr>
      </w:pPr>
    </w:p>
    <w:p w14:paraId="72489374" w14:textId="7F86931F" w:rsidR="00722386" w:rsidRDefault="00D12BDD">
      <w:pPr>
        <w:spacing w:line="360" w:lineRule="auto"/>
        <w:contextualSpacing/>
        <w:jc w:val="both"/>
        <w:rPr>
          <w:rFonts w:asciiTheme="minorHAnsi" w:hAnsiTheme="minorHAnsi" w:cstheme="minorHAnsi"/>
        </w:rPr>
      </w:pPr>
      <w:bookmarkStart w:id="0" w:name="_GoBack"/>
      <w:bookmarkEnd w:id="0"/>
      <w:r w:rsidRPr="0040265C">
        <w:rPr>
          <w:rFonts w:asciiTheme="minorHAnsi" w:hAnsiTheme="minorHAnsi" w:cstheme="minorHAnsi"/>
        </w:rPr>
        <w:t>Atlantis, The</w:t>
      </w:r>
      <w:r w:rsidRPr="00D12BDD">
        <w:rPr>
          <w:rFonts w:asciiTheme="minorHAnsi" w:hAnsiTheme="minorHAnsi" w:cstheme="minorHAnsi"/>
        </w:rPr>
        <w:t xml:space="preserve"> Palm </w:t>
      </w:r>
      <w:r w:rsidR="00E15605">
        <w:rPr>
          <w:rFonts w:asciiTheme="minorHAnsi" w:hAnsiTheme="minorHAnsi" w:cstheme="minorHAnsi"/>
        </w:rPr>
        <w:t xml:space="preserve">is </w:t>
      </w:r>
      <w:r w:rsidRPr="00D12BDD">
        <w:rPr>
          <w:rFonts w:asciiTheme="minorHAnsi" w:hAnsiTheme="minorHAnsi" w:cstheme="minorHAnsi"/>
        </w:rPr>
        <w:t>launch</w:t>
      </w:r>
      <w:r w:rsidR="00E15605">
        <w:rPr>
          <w:rFonts w:asciiTheme="minorHAnsi" w:hAnsiTheme="minorHAnsi" w:cstheme="minorHAnsi"/>
        </w:rPr>
        <w:t>ing its</w:t>
      </w:r>
      <w:r w:rsidRPr="00D12BDD">
        <w:rPr>
          <w:rFonts w:asciiTheme="minorHAnsi" w:hAnsiTheme="minorHAnsi" w:cstheme="minorHAnsi"/>
        </w:rPr>
        <w:t xml:space="preserve"> very first </w:t>
      </w:r>
      <w:bookmarkStart w:id="1" w:name="_Hlk47538956"/>
      <w:r w:rsidR="009A1AE7" w:rsidRPr="009A1AE7">
        <w:rPr>
          <w:rFonts w:asciiTheme="minorHAnsi" w:hAnsiTheme="minorHAnsi" w:cstheme="minorHAnsi"/>
        </w:rPr>
        <w:t xml:space="preserve">Total Body Workout </w:t>
      </w:r>
      <w:bookmarkEnd w:id="1"/>
      <w:r w:rsidR="009A1AE7" w:rsidRPr="009A1AE7">
        <w:rPr>
          <w:rFonts w:asciiTheme="minorHAnsi" w:hAnsiTheme="minorHAnsi" w:cstheme="minorHAnsi"/>
        </w:rPr>
        <w:t xml:space="preserve">(TBW) </w:t>
      </w:r>
      <w:r w:rsidR="00E15605">
        <w:rPr>
          <w:rFonts w:asciiTheme="minorHAnsi" w:hAnsiTheme="minorHAnsi" w:cstheme="minorHAnsi"/>
        </w:rPr>
        <w:t xml:space="preserve">membership with </w:t>
      </w:r>
      <w:r w:rsidR="009A1AE7">
        <w:rPr>
          <w:rFonts w:asciiTheme="minorHAnsi" w:hAnsiTheme="minorHAnsi" w:cstheme="minorHAnsi"/>
        </w:rPr>
        <w:t>one</w:t>
      </w:r>
      <w:r w:rsidR="00E15605">
        <w:rPr>
          <w:rFonts w:asciiTheme="minorHAnsi" w:hAnsiTheme="minorHAnsi" w:cstheme="minorHAnsi"/>
        </w:rPr>
        <w:t xml:space="preserve">, </w:t>
      </w:r>
      <w:r w:rsidR="009A1AE7">
        <w:rPr>
          <w:rFonts w:asciiTheme="minorHAnsi" w:hAnsiTheme="minorHAnsi" w:cstheme="minorHAnsi"/>
        </w:rPr>
        <w:t>three</w:t>
      </w:r>
      <w:r w:rsidR="00E15605">
        <w:rPr>
          <w:rFonts w:asciiTheme="minorHAnsi" w:hAnsiTheme="minorHAnsi" w:cstheme="minorHAnsi"/>
        </w:rPr>
        <w:t xml:space="preserve">, </w:t>
      </w:r>
      <w:proofErr w:type="gramStart"/>
      <w:r w:rsidR="009A1AE7">
        <w:rPr>
          <w:rFonts w:asciiTheme="minorHAnsi" w:hAnsiTheme="minorHAnsi" w:cstheme="minorHAnsi"/>
        </w:rPr>
        <w:t xml:space="preserve">six </w:t>
      </w:r>
      <w:r w:rsidR="00E15605">
        <w:rPr>
          <w:rFonts w:asciiTheme="minorHAnsi" w:hAnsiTheme="minorHAnsi" w:cstheme="minorHAnsi"/>
        </w:rPr>
        <w:t xml:space="preserve"> and</w:t>
      </w:r>
      <w:proofErr w:type="gramEnd"/>
      <w:r w:rsidR="00E15605">
        <w:rPr>
          <w:rFonts w:asciiTheme="minorHAnsi" w:hAnsiTheme="minorHAnsi" w:cstheme="minorHAnsi"/>
        </w:rPr>
        <w:t xml:space="preserve"> 12-month membership</w:t>
      </w:r>
      <w:r w:rsidR="00722386">
        <w:rPr>
          <w:rFonts w:asciiTheme="minorHAnsi" w:hAnsiTheme="minorHAnsi" w:cstheme="minorHAnsi"/>
        </w:rPr>
        <w:t xml:space="preserve"> options</w:t>
      </w:r>
      <w:r w:rsidR="0049646F">
        <w:rPr>
          <w:rFonts w:asciiTheme="minorHAnsi" w:hAnsiTheme="minorHAnsi" w:cstheme="minorHAnsi"/>
        </w:rPr>
        <w:t xml:space="preserve"> – with </w:t>
      </w:r>
      <w:r w:rsidR="0040265C">
        <w:rPr>
          <w:rFonts w:asciiTheme="minorHAnsi" w:hAnsiTheme="minorHAnsi" w:cstheme="minorHAnsi"/>
        </w:rPr>
        <w:t>up to 70</w:t>
      </w:r>
      <w:r w:rsidR="0049646F">
        <w:rPr>
          <w:rFonts w:asciiTheme="minorHAnsi" w:hAnsiTheme="minorHAnsi" w:cstheme="minorHAnsi"/>
        </w:rPr>
        <w:t xml:space="preserve"> per cent discount when you sign up for a year. </w:t>
      </w:r>
      <w:r w:rsidR="009A1AE7" w:rsidRPr="009A1AE7">
        <w:rPr>
          <w:rFonts w:asciiTheme="minorHAnsi" w:hAnsiTheme="minorHAnsi" w:cstheme="minorHAnsi"/>
        </w:rPr>
        <w:t>Total Body Workout</w:t>
      </w:r>
      <w:r w:rsidR="009A1AE7">
        <w:rPr>
          <w:rFonts w:asciiTheme="minorHAnsi" w:hAnsiTheme="minorHAnsi" w:cstheme="minorHAnsi"/>
        </w:rPr>
        <w:t xml:space="preserve"> welcomes </w:t>
      </w:r>
      <w:r w:rsidR="00722386">
        <w:rPr>
          <w:rFonts w:asciiTheme="minorHAnsi" w:hAnsiTheme="minorHAnsi" w:cstheme="minorHAnsi"/>
        </w:rPr>
        <w:t>gym bunnies</w:t>
      </w:r>
      <w:r w:rsidR="009A1AE7">
        <w:rPr>
          <w:rFonts w:asciiTheme="minorHAnsi" w:hAnsiTheme="minorHAnsi" w:cstheme="minorHAnsi"/>
        </w:rPr>
        <w:t xml:space="preserve"> to new level of fitness</w:t>
      </w:r>
      <w:r w:rsidR="00722386">
        <w:rPr>
          <w:rFonts w:asciiTheme="minorHAnsi" w:hAnsiTheme="minorHAnsi" w:cstheme="minorHAnsi"/>
        </w:rPr>
        <w:t xml:space="preserve"> membership</w:t>
      </w:r>
      <w:r w:rsidR="00E15605">
        <w:rPr>
          <w:rFonts w:asciiTheme="minorHAnsi" w:hAnsiTheme="minorHAnsi" w:cstheme="minorHAnsi"/>
        </w:rPr>
        <w:t xml:space="preserve">, </w:t>
      </w:r>
      <w:r w:rsidR="009A1AE7">
        <w:rPr>
          <w:rFonts w:asciiTheme="minorHAnsi" w:hAnsiTheme="minorHAnsi" w:cstheme="minorHAnsi"/>
        </w:rPr>
        <w:t xml:space="preserve">where you can </w:t>
      </w:r>
      <w:r w:rsidR="0049646F">
        <w:rPr>
          <w:rFonts w:asciiTheme="minorHAnsi" w:hAnsiTheme="minorHAnsi" w:cstheme="minorHAnsi"/>
        </w:rPr>
        <w:t xml:space="preserve">train </w:t>
      </w:r>
      <w:r w:rsidR="009A1AE7">
        <w:rPr>
          <w:rFonts w:asciiTheme="minorHAnsi" w:hAnsiTheme="minorHAnsi" w:cstheme="minorHAnsi"/>
        </w:rPr>
        <w:t xml:space="preserve">with </w:t>
      </w:r>
      <w:r w:rsidR="00E15605">
        <w:rPr>
          <w:rFonts w:asciiTheme="minorHAnsi" w:hAnsiTheme="minorHAnsi" w:cstheme="minorHAnsi"/>
        </w:rPr>
        <w:t xml:space="preserve">the </w:t>
      </w:r>
      <w:r w:rsidR="009A1AE7">
        <w:rPr>
          <w:rFonts w:asciiTheme="minorHAnsi" w:hAnsiTheme="minorHAnsi" w:cstheme="minorHAnsi"/>
        </w:rPr>
        <w:t>latest</w:t>
      </w:r>
      <w:r w:rsidR="00E15605">
        <w:rPr>
          <w:rFonts w:asciiTheme="minorHAnsi" w:hAnsiTheme="minorHAnsi" w:cstheme="minorHAnsi"/>
        </w:rPr>
        <w:t>, state-of-the-art</w:t>
      </w:r>
      <w:r w:rsidR="009A1AE7">
        <w:rPr>
          <w:rFonts w:asciiTheme="minorHAnsi" w:hAnsiTheme="minorHAnsi" w:cstheme="minorHAnsi"/>
        </w:rPr>
        <w:t xml:space="preserve"> equipment s</w:t>
      </w:r>
      <w:r w:rsidR="00E15605">
        <w:rPr>
          <w:rFonts w:asciiTheme="minorHAnsi" w:hAnsiTheme="minorHAnsi" w:cstheme="minorHAnsi"/>
        </w:rPr>
        <w:t>urrounded</w:t>
      </w:r>
      <w:r w:rsidR="009A1AE7">
        <w:rPr>
          <w:rFonts w:asciiTheme="minorHAnsi" w:hAnsiTheme="minorHAnsi" w:cstheme="minorHAnsi"/>
        </w:rPr>
        <w:t xml:space="preserve"> by breath</w:t>
      </w:r>
      <w:r w:rsidR="00E15605">
        <w:rPr>
          <w:rFonts w:asciiTheme="minorHAnsi" w:hAnsiTheme="minorHAnsi" w:cstheme="minorHAnsi"/>
        </w:rPr>
        <w:t>taking</w:t>
      </w:r>
      <w:r w:rsidR="009A1AE7">
        <w:rPr>
          <w:rFonts w:asciiTheme="minorHAnsi" w:hAnsiTheme="minorHAnsi" w:cstheme="minorHAnsi"/>
        </w:rPr>
        <w:t xml:space="preserve"> view</w:t>
      </w:r>
      <w:r w:rsidR="00E15605">
        <w:rPr>
          <w:rFonts w:asciiTheme="minorHAnsi" w:hAnsiTheme="minorHAnsi" w:cstheme="minorHAnsi"/>
        </w:rPr>
        <w:t>s</w:t>
      </w:r>
      <w:r w:rsidR="009A1AE7">
        <w:rPr>
          <w:rFonts w:asciiTheme="minorHAnsi" w:hAnsiTheme="minorHAnsi" w:cstheme="minorHAnsi"/>
        </w:rPr>
        <w:t xml:space="preserve"> over The Palm. </w:t>
      </w:r>
    </w:p>
    <w:p w14:paraId="48FADF34" w14:textId="77777777" w:rsidR="001E7647" w:rsidRDefault="001E7647">
      <w:pPr>
        <w:spacing w:line="360" w:lineRule="auto"/>
        <w:contextualSpacing/>
        <w:jc w:val="both"/>
        <w:rPr>
          <w:rFonts w:asciiTheme="minorHAnsi" w:hAnsiTheme="minorHAnsi" w:cstheme="minorHAnsi"/>
        </w:rPr>
      </w:pPr>
    </w:p>
    <w:p w14:paraId="6649CEC0" w14:textId="7FBC06FF" w:rsidR="00722386" w:rsidRDefault="001E7647">
      <w:pPr>
        <w:spacing w:line="360" w:lineRule="auto"/>
        <w:contextualSpacing/>
        <w:jc w:val="both"/>
        <w:rPr>
          <w:rFonts w:asciiTheme="minorHAnsi" w:hAnsiTheme="minorHAnsi" w:cstheme="minorHAnsi"/>
        </w:rPr>
      </w:pPr>
      <w:r>
        <w:rPr>
          <w:rFonts w:asciiTheme="minorHAnsi" w:hAnsiTheme="minorHAnsi" w:cstheme="minorHAnsi"/>
        </w:rPr>
        <w:t>With price</w:t>
      </w:r>
      <w:r w:rsidR="0049646F">
        <w:rPr>
          <w:rFonts w:asciiTheme="minorHAnsi" w:hAnsiTheme="minorHAnsi" w:cstheme="minorHAnsi"/>
        </w:rPr>
        <w:t>s</w:t>
      </w:r>
      <w:r>
        <w:rPr>
          <w:rFonts w:asciiTheme="minorHAnsi" w:hAnsiTheme="minorHAnsi" w:cstheme="minorHAnsi"/>
        </w:rPr>
        <w:t xml:space="preserve"> start</w:t>
      </w:r>
      <w:r w:rsidR="0049646F">
        <w:rPr>
          <w:rFonts w:asciiTheme="minorHAnsi" w:hAnsiTheme="minorHAnsi" w:cstheme="minorHAnsi"/>
        </w:rPr>
        <w:t>ing</w:t>
      </w:r>
      <w:r>
        <w:rPr>
          <w:rFonts w:asciiTheme="minorHAnsi" w:hAnsiTheme="minorHAnsi" w:cstheme="minorHAnsi"/>
        </w:rPr>
        <w:t xml:space="preserve"> from </w:t>
      </w:r>
      <w:r w:rsidR="0049646F">
        <w:rPr>
          <w:rFonts w:asciiTheme="minorHAnsi" w:hAnsiTheme="minorHAnsi" w:cstheme="minorHAnsi"/>
        </w:rPr>
        <w:t xml:space="preserve">just </w:t>
      </w:r>
      <w:r w:rsidRPr="00E94283">
        <w:rPr>
          <w:rFonts w:asciiTheme="minorHAnsi" w:hAnsiTheme="minorHAnsi" w:cstheme="minorHAnsi"/>
        </w:rPr>
        <w:t xml:space="preserve">AED 955 </w:t>
      </w:r>
      <w:r w:rsidR="0049646F" w:rsidRPr="00E94283">
        <w:rPr>
          <w:rFonts w:asciiTheme="minorHAnsi" w:hAnsiTheme="minorHAnsi" w:cstheme="minorHAnsi"/>
        </w:rPr>
        <w:t>per month</w:t>
      </w:r>
      <w:r w:rsidR="00F139B3" w:rsidRPr="00E94283">
        <w:rPr>
          <w:rFonts w:asciiTheme="minorHAnsi" w:hAnsiTheme="minorHAnsi" w:cstheme="minorHAnsi"/>
        </w:rPr>
        <w:t>,</w:t>
      </w:r>
      <w:r w:rsidR="0049646F" w:rsidRPr="00E94283">
        <w:rPr>
          <w:rFonts w:asciiTheme="minorHAnsi" w:hAnsiTheme="minorHAnsi" w:cstheme="minorHAnsi"/>
        </w:rPr>
        <w:t xml:space="preserve"> </w:t>
      </w:r>
      <w:r w:rsidR="00F139B3">
        <w:rPr>
          <w:rFonts w:asciiTheme="minorHAnsi" w:hAnsiTheme="minorHAnsi" w:cstheme="minorHAnsi"/>
        </w:rPr>
        <w:t xml:space="preserve">members </w:t>
      </w:r>
      <w:r>
        <w:rPr>
          <w:rFonts w:asciiTheme="minorHAnsi" w:hAnsiTheme="minorHAnsi" w:cstheme="minorHAnsi"/>
        </w:rPr>
        <w:t>will</w:t>
      </w:r>
      <w:r w:rsidR="0049646F">
        <w:rPr>
          <w:rFonts w:asciiTheme="minorHAnsi" w:hAnsiTheme="minorHAnsi" w:cstheme="minorHAnsi"/>
        </w:rPr>
        <w:t xml:space="preserve"> receive</w:t>
      </w:r>
      <w:r w:rsidR="0040265C">
        <w:rPr>
          <w:rFonts w:asciiTheme="minorHAnsi" w:hAnsiTheme="minorHAnsi" w:cstheme="minorHAnsi"/>
        </w:rPr>
        <w:t>*</w:t>
      </w:r>
      <w:r>
        <w:rPr>
          <w:rFonts w:asciiTheme="minorHAnsi" w:hAnsiTheme="minorHAnsi" w:cstheme="minorHAnsi"/>
        </w:rPr>
        <w:t xml:space="preserve"> unlimited access to </w:t>
      </w:r>
      <w:r w:rsidR="0049646F">
        <w:rPr>
          <w:rFonts w:asciiTheme="minorHAnsi" w:hAnsiTheme="minorHAnsi" w:cstheme="minorHAnsi"/>
        </w:rPr>
        <w:t xml:space="preserve">the </w:t>
      </w:r>
      <w:r>
        <w:rPr>
          <w:rFonts w:asciiTheme="minorHAnsi" w:hAnsiTheme="minorHAnsi" w:cstheme="minorHAnsi"/>
        </w:rPr>
        <w:t xml:space="preserve">fitness </w:t>
      </w:r>
      <w:proofErr w:type="spellStart"/>
      <w:r>
        <w:rPr>
          <w:rFonts w:asciiTheme="minorHAnsi" w:hAnsiTheme="minorHAnsi" w:cstheme="minorHAnsi"/>
        </w:rPr>
        <w:t>centr</w:t>
      </w:r>
      <w:r w:rsidR="0049646F">
        <w:rPr>
          <w:rFonts w:asciiTheme="minorHAnsi" w:hAnsiTheme="minorHAnsi" w:cstheme="minorHAnsi"/>
        </w:rPr>
        <w:t>e</w:t>
      </w:r>
      <w:proofErr w:type="spellEnd"/>
      <w:r>
        <w:rPr>
          <w:rFonts w:asciiTheme="minorHAnsi" w:hAnsiTheme="minorHAnsi" w:cstheme="minorHAnsi"/>
        </w:rPr>
        <w:t xml:space="preserve"> including lockers, towels and water, us</w:t>
      </w:r>
      <w:r w:rsidR="0049646F">
        <w:rPr>
          <w:rFonts w:asciiTheme="minorHAnsi" w:hAnsiTheme="minorHAnsi" w:cstheme="minorHAnsi"/>
        </w:rPr>
        <w:t>age</w:t>
      </w:r>
      <w:r>
        <w:rPr>
          <w:rFonts w:asciiTheme="minorHAnsi" w:hAnsiTheme="minorHAnsi" w:cstheme="minorHAnsi"/>
        </w:rPr>
        <w:t xml:space="preserve"> of wellness facilities including steam, sauna, </w:t>
      </w:r>
      <w:r w:rsidR="0049646F">
        <w:rPr>
          <w:rFonts w:asciiTheme="minorHAnsi" w:hAnsiTheme="minorHAnsi" w:cstheme="minorHAnsi"/>
        </w:rPr>
        <w:t>J</w:t>
      </w:r>
      <w:r>
        <w:rPr>
          <w:rFonts w:asciiTheme="minorHAnsi" w:hAnsiTheme="minorHAnsi" w:cstheme="minorHAnsi"/>
        </w:rPr>
        <w:t xml:space="preserve">acuzzi and </w:t>
      </w:r>
      <w:proofErr w:type="spellStart"/>
      <w:r w:rsidRPr="00F139B3">
        <w:rPr>
          <w:rFonts w:asciiTheme="minorHAnsi" w:hAnsiTheme="minorHAnsi" w:cstheme="minorHAnsi"/>
        </w:rPr>
        <w:t>l</w:t>
      </w:r>
      <w:r w:rsidR="00F139B3" w:rsidRPr="002104DB">
        <w:rPr>
          <w:rFonts w:asciiTheme="minorHAnsi" w:hAnsiTheme="minorHAnsi" w:cstheme="minorHAnsi"/>
        </w:rPr>
        <w:t>aconium</w:t>
      </w:r>
      <w:proofErr w:type="spellEnd"/>
      <w:r w:rsidRPr="00F139B3">
        <w:rPr>
          <w:rFonts w:asciiTheme="minorHAnsi" w:hAnsiTheme="minorHAnsi" w:cstheme="minorHAnsi"/>
        </w:rPr>
        <w:t xml:space="preserve"> chairs </w:t>
      </w:r>
      <w:r>
        <w:rPr>
          <w:rFonts w:asciiTheme="minorHAnsi" w:hAnsiTheme="minorHAnsi" w:cstheme="minorHAnsi"/>
        </w:rPr>
        <w:t xml:space="preserve">in </w:t>
      </w:r>
      <w:r w:rsidR="0049646F">
        <w:rPr>
          <w:rFonts w:asciiTheme="minorHAnsi" w:hAnsiTheme="minorHAnsi" w:cstheme="minorHAnsi"/>
        </w:rPr>
        <w:t>the men’s</w:t>
      </w:r>
      <w:r>
        <w:rPr>
          <w:rFonts w:asciiTheme="minorHAnsi" w:hAnsiTheme="minorHAnsi" w:cstheme="minorHAnsi"/>
        </w:rPr>
        <w:t xml:space="preserve"> area</w:t>
      </w:r>
      <w:r w:rsidR="0049646F">
        <w:rPr>
          <w:rFonts w:asciiTheme="minorHAnsi" w:hAnsiTheme="minorHAnsi" w:cstheme="minorHAnsi"/>
        </w:rPr>
        <w:t xml:space="preserve">. Members will also receive </w:t>
      </w:r>
      <w:r w:rsidR="00722386">
        <w:rPr>
          <w:rFonts w:asciiTheme="minorHAnsi" w:hAnsiTheme="minorHAnsi" w:cstheme="minorHAnsi"/>
        </w:rPr>
        <w:t xml:space="preserve">unlimited access to Atlantis, The Palm’s pool and beach, </w:t>
      </w:r>
      <w:r w:rsidR="0049646F">
        <w:rPr>
          <w:rFonts w:asciiTheme="minorHAnsi" w:hAnsiTheme="minorHAnsi" w:cstheme="minorHAnsi"/>
        </w:rPr>
        <w:t xml:space="preserve">an </w:t>
      </w:r>
      <w:proofErr w:type="spellStart"/>
      <w:r w:rsidR="00F139B3">
        <w:rPr>
          <w:rFonts w:asciiTheme="minorHAnsi" w:hAnsiTheme="minorHAnsi" w:cstheme="minorHAnsi"/>
        </w:rPr>
        <w:t>In</w:t>
      </w:r>
      <w:r>
        <w:rPr>
          <w:rFonts w:asciiTheme="minorHAnsi" w:hAnsiTheme="minorHAnsi" w:cstheme="minorHAnsi"/>
        </w:rPr>
        <w:t>Body</w:t>
      </w:r>
      <w:proofErr w:type="spellEnd"/>
      <w:r>
        <w:rPr>
          <w:rFonts w:asciiTheme="minorHAnsi" w:hAnsiTheme="minorHAnsi" w:cstheme="minorHAnsi"/>
        </w:rPr>
        <w:t xml:space="preserve"> </w:t>
      </w:r>
      <w:r w:rsidR="00F139B3">
        <w:rPr>
          <w:rFonts w:asciiTheme="minorHAnsi" w:hAnsiTheme="minorHAnsi" w:cstheme="minorHAnsi"/>
        </w:rPr>
        <w:t xml:space="preserve">professional body composition </w:t>
      </w:r>
      <w:proofErr w:type="spellStart"/>
      <w:r>
        <w:rPr>
          <w:rFonts w:asciiTheme="minorHAnsi" w:hAnsiTheme="minorHAnsi" w:cstheme="minorHAnsi"/>
        </w:rPr>
        <w:t>an</w:t>
      </w:r>
      <w:r w:rsidR="0049646F">
        <w:rPr>
          <w:rFonts w:asciiTheme="minorHAnsi" w:hAnsiTheme="minorHAnsi" w:cstheme="minorHAnsi"/>
        </w:rPr>
        <w:t>a</w:t>
      </w:r>
      <w:r>
        <w:rPr>
          <w:rFonts w:asciiTheme="minorHAnsi" w:hAnsiTheme="minorHAnsi" w:cstheme="minorHAnsi"/>
        </w:rPr>
        <w:t>l</w:t>
      </w:r>
      <w:r w:rsidR="0049646F">
        <w:rPr>
          <w:rFonts w:asciiTheme="minorHAnsi" w:hAnsiTheme="minorHAnsi" w:cstheme="minorHAnsi"/>
        </w:rPr>
        <w:t>y</w:t>
      </w:r>
      <w:r>
        <w:rPr>
          <w:rFonts w:asciiTheme="minorHAnsi" w:hAnsiTheme="minorHAnsi" w:cstheme="minorHAnsi"/>
        </w:rPr>
        <w:t>ser</w:t>
      </w:r>
      <w:proofErr w:type="spellEnd"/>
      <w:r>
        <w:rPr>
          <w:rFonts w:asciiTheme="minorHAnsi" w:hAnsiTheme="minorHAnsi" w:cstheme="minorHAnsi"/>
        </w:rPr>
        <w:t xml:space="preserve"> and one personal training</w:t>
      </w:r>
      <w:r w:rsidR="00722386">
        <w:rPr>
          <w:rFonts w:asciiTheme="minorHAnsi" w:hAnsiTheme="minorHAnsi" w:cstheme="minorHAnsi"/>
        </w:rPr>
        <w:t xml:space="preserve"> session</w:t>
      </w:r>
      <w:r>
        <w:rPr>
          <w:rFonts w:asciiTheme="minorHAnsi" w:hAnsiTheme="minorHAnsi" w:cstheme="minorHAnsi"/>
        </w:rPr>
        <w:t xml:space="preserve"> per each signed month</w:t>
      </w:r>
      <w:r w:rsidR="00F139B3">
        <w:rPr>
          <w:rFonts w:asciiTheme="minorHAnsi" w:hAnsiTheme="minorHAnsi" w:cstheme="minorHAnsi"/>
        </w:rPr>
        <w:t xml:space="preserve">. What’s more, </w:t>
      </w:r>
      <w:proofErr w:type="spellStart"/>
      <w:r w:rsidRPr="001E7647">
        <w:rPr>
          <w:rFonts w:asciiTheme="minorHAnsi" w:hAnsiTheme="minorHAnsi" w:cstheme="minorHAnsi"/>
        </w:rPr>
        <w:t>ShuiQi</w:t>
      </w:r>
      <w:proofErr w:type="spellEnd"/>
      <w:r w:rsidRPr="001E7647">
        <w:rPr>
          <w:rFonts w:asciiTheme="minorHAnsi" w:hAnsiTheme="minorHAnsi" w:cstheme="minorHAnsi"/>
        </w:rPr>
        <w:t xml:space="preserve"> Fitnes</w:t>
      </w:r>
      <w:r w:rsidR="00F139B3">
        <w:rPr>
          <w:rFonts w:asciiTheme="minorHAnsi" w:hAnsiTheme="minorHAnsi" w:cstheme="minorHAnsi"/>
        </w:rPr>
        <w:t>s &amp; Spa</w:t>
      </w:r>
      <w:r>
        <w:rPr>
          <w:rFonts w:asciiTheme="minorHAnsi" w:hAnsiTheme="minorHAnsi" w:cstheme="minorHAnsi"/>
        </w:rPr>
        <w:t xml:space="preserve"> will </w:t>
      </w:r>
      <w:r w:rsidR="00F139B3">
        <w:rPr>
          <w:rFonts w:asciiTheme="minorHAnsi" w:hAnsiTheme="minorHAnsi" w:cstheme="minorHAnsi"/>
        </w:rPr>
        <w:t xml:space="preserve">ensure </w:t>
      </w:r>
      <w:r w:rsidR="00722386">
        <w:rPr>
          <w:rFonts w:asciiTheme="minorHAnsi" w:hAnsiTheme="minorHAnsi" w:cstheme="minorHAnsi"/>
        </w:rPr>
        <w:t xml:space="preserve">membership holders </w:t>
      </w:r>
      <w:proofErr w:type="spellStart"/>
      <w:r w:rsidR="00F139B3">
        <w:rPr>
          <w:rFonts w:asciiTheme="minorHAnsi" w:hAnsiTheme="minorHAnsi" w:cstheme="minorHAnsi"/>
        </w:rPr>
        <w:t>maximise</w:t>
      </w:r>
      <w:proofErr w:type="spellEnd"/>
      <w:r w:rsidR="00F139B3">
        <w:rPr>
          <w:rFonts w:asciiTheme="minorHAnsi" w:hAnsiTheme="minorHAnsi" w:cstheme="minorHAnsi"/>
        </w:rPr>
        <w:t xml:space="preserve"> ‘me’ time with wellness </w:t>
      </w:r>
      <w:r w:rsidR="00722386">
        <w:rPr>
          <w:rFonts w:asciiTheme="minorHAnsi" w:hAnsiTheme="minorHAnsi" w:cstheme="minorHAnsi"/>
        </w:rPr>
        <w:t>extras</w:t>
      </w:r>
      <w:r>
        <w:rPr>
          <w:rFonts w:asciiTheme="minorHAnsi" w:hAnsiTheme="minorHAnsi" w:cstheme="minorHAnsi"/>
        </w:rPr>
        <w:t xml:space="preserve"> including </w:t>
      </w:r>
      <w:r w:rsidR="00F139B3">
        <w:rPr>
          <w:rFonts w:asciiTheme="minorHAnsi" w:hAnsiTheme="minorHAnsi" w:cstheme="minorHAnsi"/>
        </w:rPr>
        <w:t xml:space="preserve">a </w:t>
      </w:r>
      <w:r>
        <w:rPr>
          <w:rFonts w:asciiTheme="minorHAnsi" w:hAnsiTheme="minorHAnsi" w:cstheme="minorHAnsi"/>
        </w:rPr>
        <w:t xml:space="preserve">signature Comfort Zone massage once </w:t>
      </w:r>
      <w:r w:rsidR="00F139B3">
        <w:rPr>
          <w:rFonts w:asciiTheme="minorHAnsi" w:hAnsiTheme="minorHAnsi" w:cstheme="minorHAnsi"/>
        </w:rPr>
        <w:t xml:space="preserve">a </w:t>
      </w:r>
      <w:r>
        <w:rPr>
          <w:rFonts w:asciiTheme="minorHAnsi" w:hAnsiTheme="minorHAnsi" w:cstheme="minorHAnsi"/>
        </w:rPr>
        <w:t xml:space="preserve">month, </w:t>
      </w:r>
      <w:r w:rsidR="00F139B3">
        <w:rPr>
          <w:rFonts w:asciiTheme="minorHAnsi" w:hAnsiTheme="minorHAnsi" w:cstheme="minorHAnsi"/>
        </w:rPr>
        <w:t xml:space="preserve">a </w:t>
      </w:r>
      <w:r>
        <w:rPr>
          <w:rFonts w:asciiTheme="minorHAnsi" w:hAnsiTheme="minorHAnsi" w:cstheme="minorHAnsi"/>
        </w:rPr>
        <w:t>relaxing Underwater Yoga session once a month</w:t>
      </w:r>
      <w:r w:rsidR="00F139B3">
        <w:rPr>
          <w:rFonts w:asciiTheme="minorHAnsi" w:hAnsiTheme="minorHAnsi" w:cstheme="minorHAnsi"/>
        </w:rPr>
        <w:t>,</w:t>
      </w:r>
      <w:r>
        <w:rPr>
          <w:rFonts w:asciiTheme="minorHAnsi" w:hAnsiTheme="minorHAnsi" w:cstheme="minorHAnsi"/>
        </w:rPr>
        <w:t xml:space="preserve"> as well </w:t>
      </w:r>
      <w:r w:rsidR="00722386">
        <w:rPr>
          <w:rFonts w:asciiTheme="minorHAnsi" w:hAnsiTheme="minorHAnsi" w:cstheme="minorHAnsi"/>
        </w:rPr>
        <w:t>a 20 per cent discount on all spa treatments, retail</w:t>
      </w:r>
      <w:r w:rsidR="0040265C">
        <w:rPr>
          <w:rFonts w:asciiTheme="minorHAnsi" w:hAnsiTheme="minorHAnsi" w:cstheme="minorHAnsi"/>
        </w:rPr>
        <w:t xml:space="preserve"> and </w:t>
      </w:r>
      <w:r w:rsidR="00722386">
        <w:rPr>
          <w:rFonts w:asciiTheme="minorHAnsi" w:hAnsiTheme="minorHAnsi" w:cstheme="minorHAnsi"/>
        </w:rPr>
        <w:t>personal training sessions.</w:t>
      </w:r>
      <w:r w:rsidR="00BC11F8">
        <w:rPr>
          <w:rFonts w:asciiTheme="minorHAnsi" w:hAnsiTheme="minorHAnsi" w:cstheme="minorHAnsi"/>
        </w:rPr>
        <w:t xml:space="preserve"> 25% off not </w:t>
      </w:r>
      <w:proofErr w:type="spellStart"/>
      <w:r w:rsidR="00BC11F8">
        <w:rPr>
          <w:rFonts w:asciiTheme="minorHAnsi" w:hAnsiTheme="minorHAnsi" w:cstheme="minorHAnsi"/>
        </w:rPr>
        <w:t>motorise</w:t>
      </w:r>
      <w:proofErr w:type="spellEnd"/>
      <w:r w:rsidR="00BC11F8">
        <w:rPr>
          <w:rFonts w:asciiTheme="minorHAnsi" w:hAnsiTheme="minorHAnsi" w:cstheme="minorHAnsi"/>
        </w:rPr>
        <w:t xml:space="preserve"> watersports will be granted. </w:t>
      </w:r>
      <w:r w:rsidR="00722386">
        <w:rPr>
          <w:rFonts w:asciiTheme="minorHAnsi" w:hAnsiTheme="minorHAnsi" w:cstheme="minorHAnsi"/>
        </w:rPr>
        <w:t xml:space="preserve"> Members also receive up to 30% off all food and beverage throughout the resort until September</w:t>
      </w:r>
      <w:r w:rsidR="0040265C">
        <w:rPr>
          <w:rFonts w:asciiTheme="minorHAnsi" w:hAnsiTheme="minorHAnsi" w:cstheme="minorHAnsi"/>
        </w:rPr>
        <w:t xml:space="preserve"> through the Atlantis Circle App</w:t>
      </w:r>
      <w:r w:rsidR="00722386">
        <w:rPr>
          <w:rFonts w:asciiTheme="minorHAnsi" w:hAnsiTheme="minorHAnsi" w:cstheme="minorHAnsi"/>
        </w:rPr>
        <w:t xml:space="preserve">. </w:t>
      </w:r>
    </w:p>
    <w:p w14:paraId="2EB63183" w14:textId="77777777" w:rsidR="00722386" w:rsidRDefault="00722386" w:rsidP="00D12BDD">
      <w:pPr>
        <w:spacing w:line="360" w:lineRule="auto"/>
        <w:contextualSpacing/>
        <w:jc w:val="both"/>
        <w:rPr>
          <w:rFonts w:asciiTheme="minorHAnsi" w:hAnsiTheme="minorHAnsi" w:cstheme="minorHAnsi"/>
        </w:rPr>
      </w:pPr>
    </w:p>
    <w:p w14:paraId="4287D290" w14:textId="6FA5AB1D" w:rsidR="00552685" w:rsidRDefault="00552685" w:rsidP="00D12BDD">
      <w:pPr>
        <w:spacing w:line="360" w:lineRule="auto"/>
        <w:contextualSpacing/>
        <w:jc w:val="both"/>
        <w:rPr>
          <w:rFonts w:asciiTheme="minorHAnsi" w:hAnsiTheme="minorHAnsi" w:cstheme="minorHAnsi"/>
        </w:rPr>
      </w:pPr>
      <w:r>
        <w:rPr>
          <w:rFonts w:asciiTheme="minorHAnsi" w:hAnsiTheme="minorHAnsi" w:cstheme="minorHAnsi"/>
        </w:rPr>
        <w:t xml:space="preserve">Packages overview: </w:t>
      </w:r>
    </w:p>
    <w:p w14:paraId="2F19EABE" w14:textId="34DB849C" w:rsidR="00552685" w:rsidRPr="00552685" w:rsidRDefault="00552685" w:rsidP="00552685">
      <w:pPr>
        <w:suppressAutoHyphens/>
        <w:autoSpaceDN w:val="0"/>
        <w:textAlignment w:val="baseline"/>
        <w:rPr>
          <w:rFonts w:asciiTheme="minorHAnsi" w:eastAsia="Times New Roman" w:hAnsiTheme="minorHAnsi" w:cstheme="minorHAnsi"/>
          <w:lang w:val="en-GB"/>
        </w:rPr>
      </w:pPr>
      <w:r w:rsidRPr="00552685">
        <w:rPr>
          <w:rFonts w:asciiTheme="minorHAnsi" w:eastAsia="Times New Roman" w:hAnsiTheme="minorHAnsi" w:cstheme="minorHAnsi"/>
          <w:b/>
          <w:lang w:val="en-GB"/>
        </w:rPr>
        <w:t>KICK FIT: Kick start your fitness future with a program</w:t>
      </w:r>
      <w:r w:rsidR="00F139B3">
        <w:rPr>
          <w:rFonts w:asciiTheme="minorHAnsi" w:eastAsia="Times New Roman" w:hAnsiTheme="minorHAnsi" w:cstheme="minorHAnsi"/>
          <w:b/>
          <w:lang w:val="en-GB"/>
        </w:rPr>
        <w:t>me</w:t>
      </w:r>
      <w:r w:rsidRPr="00552685">
        <w:rPr>
          <w:rFonts w:asciiTheme="minorHAnsi" w:eastAsia="Times New Roman" w:hAnsiTheme="minorHAnsi" w:cstheme="minorHAnsi"/>
          <w:b/>
          <w:lang w:val="en-GB"/>
        </w:rPr>
        <w:t xml:space="preserve"> that will </w:t>
      </w:r>
      <w:r w:rsidR="00F139B3">
        <w:rPr>
          <w:rFonts w:asciiTheme="minorHAnsi" w:eastAsia="Times New Roman" w:hAnsiTheme="minorHAnsi" w:cstheme="minorHAnsi"/>
          <w:b/>
          <w:lang w:val="en-GB"/>
        </w:rPr>
        <w:t xml:space="preserve">leave you </w:t>
      </w:r>
      <w:r w:rsidRPr="00552685">
        <w:rPr>
          <w:rFonts w:asciiTheme="minorHAnsi" w:eastAsia="Times New Roman" w:hAnsiTheme="minorHAnsi" w:cstheme="minorHAnsi"/>
          <w:b/>
          <w:lang w:val="en-GB"/>
        </w:rPr>
        <w:t>want</w:t>
      </w:r>
      <w:r w:rsidR="00F139B3">
        <w:rPr>
          <w:rFonts w:asciiTheme="minorHAnsi" w:eastAsia="Times New Roman" w:hAnsiTheme="minorHAnsi" w:cstheme="minorHAnsi"/>
          <w:b/>
          <w:lang w:val="en-GB"/>
        </w:rPr>
        <w:t>ing</w:t>
      </w:r>
      <w:r w:rsidRPr="00552685">
        <w:rPr>
          <w:rFonts w:asciiTheme="minorHAnsi" w:eastAsia="Times New Roman" w:hAnsiTheme="minorHAnsi" w:cstheme="minorHAnsi"/>
          <w:b/>
          <w:lang w:val="en-GB"/>
        </w:rPr>
        <w:t xml:space="preserve"> you coming back for</w:t>
      </w:r>
      <w:r w:rsidRPr="00552685">
        <w:rPr>
          <w:rFonts w:asciiTheme="minorHAnsi" w:eastAsia="Times New Roman" w:hAnsiTheme="minorHAnsi" w:cstheme="minorHAnsi"/>
          <w:lang w:val="en-GB"/>
        </w:rPr>
        <w:t xml:space="preserve"> more. </w:t>
      </w:r>
    </w:p>
    <w:p w14:paraId="104F4654"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r w:rsidRPr="00E94283">
        <w:rPr>
          <w:rFonts w:asciiTheme="minorHAnsi" w:eastAsia="Times New Roman" w:hAnsiTheme="minorHAnsi" w:cstheme="minorHAnsi"/>
          <w:b/>
          <w:color w:val="000000" w:themeColor="text1"/>
          <w:lang w:val="en-GB"/>
        </w:rPr>
        <w:t>Package time:</w:t>
      </w:r>
      <w:r w:rsidRPr="00E94283">
        <w:rPr>
          <w:rFonts w:asciiTheme="minorHAnsi" w:eastAsia="Times New Roman" w:hAnsiTheme="minorHAnsi" w:cstheme="minorHAnsi"/>
          <w:color w:val="000000" w:themeColor="text1"/>
          <w:lang w:val="en-GB"/>
        </w:rPr>
        <w:t xml:space="preserve"> 1 Month</w:t>
      </w:r>
    </w:p>
    <w:p w14:paraId="4C49CD0C"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r w:rsidRPr="00E94283">
        <w:rPr>
          <w:rFonts w:asciiTheme="minorHAnsi" w:eastAsia="Times New Roman" w:hAnsiTheme="minorHAnsi" w:cstheme="minorHAnsi"/>
          <w:b/>
          <w:color w:val="000000" w:themeColor="text1"/>
          <w:lang w:val="en-GB"/>
        </w:rPr>
        <w:t>Price:</w:t>
      </w:r>
      <w:r w:rsidRPr="00E94283">
        <w:rPr>
          <w:rFonts w:asciiTheme="minorHAnsi" w:eastAsia="Times New Roman" w:hAnsiTheme="minorHAnsi" w:cstheme="minorHAnsi"/>
          <w:color w:val="000000" w:themeColor="text1"/>
          <w:lang w:val="en-GB"/>
        </w:rPr>
        <w:t xml:space="preserve"> AED 995 (single)| AED 1,690 (couple)</w:t>
      </w:r>
    </w:p>
    <w:p w14:paraId="464C189B"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r w:rsidRPr="00E94283">
        <w:rPr>
          <w:rFonts w:asciiTheme="minorHAnsi" w:eastAsia="Times New Roman" w:hAnsiTheme="minorHAnsi" w:cstheme="minorHAnsi"/>
          <w:b/>
          <w:bCs/>
          <w:color w:val="000000" w:themeColor="text1"/>
          <w:lang w:val="en-GB"/>
        </w:rPr>
        <w:t>Guest Value</w:t>
      </w:r>
      <w:r w:rsidRPr="00E94283">
        <w:rPr>
          <w:rFonts w:asciiTheme="minorHAnsi" w:eastAsia="Times New Roman" w:hAnsiTheme="minorHAnsi" w:cstheme="minorHAnsi"/>
          <w:color w:val="000000" w:themeColor="text1"/>
          <w:lang w:val="en-GB"/>
        </w:rPr>
        <w:t>:  AED 1,420 (Single)| AED 2,840 (couple)</w:t>
      </w:r>
    </w:p>
    <w:p w14:paraId="7058C494"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p>
    <w:p w14:paraId="187A4C8B" w14:textId="4A655E05" w:rsidR="00552685" w:rsidRPr="00E94283" w:rsidRDefault="00552685" w:rsidP="00552685">
      <w:pPr>
        <w:suppressAutoHyphens/>
        <w:autoSpaceDN w:val="0"/>
        <w:textAlignment w:val="baseline"/>
        <w:rPr>
          <w:rFonts w:asciiTheme="minorHAnsi" w:eastAsia="Times New Roman" w:hAnsiTheme="minorHAnsi" w:cstheme="minorHAnsi"/>
          <w:b/>
          <w:color w:val="000000" w:themeColor="text1"/>
          <w:lang w:val="en-GB"/>
        </w:rPr>
      </w:pPr>
      <w:r w:rsidRPr="00E94283">
        <w:rPr>
          <w:rFonts w:asciiTheme="minorHAnsi" w:eastAsia="Times New Roman" w:hAnsiTheme="minorHAnsi" w:cstheme="minorHAnsi"/>
          <w:b/>
          <w:color w:val="000000" w:themeColor="text1"/>
          <w:lang w:val="en-GB"/>
        </w:rPr>
        <w:t xml:space="preserve">QUICK FIT: The only way to get your body into </w:t>
      </w:r>
      <w:r w:rsidR="00F139B3" w:rsidRPr="00E94283">
        <w:rPr>
          <w:rFonts w:asciiTheme="minorHAnsi" w:eastAsia="Times New Roman" w:hAnsiTheme="minorHAnsi" w:cstheme="minorHAnsi"/>
          <w:b/>
          <w:color w:val="000000" w:themeColor="text1"/>
          <w:lang w:val="en-GB"/>
        </w:rPr>
        <w:t xml:space="preserve">tip top shape </w:t>
      </w:r>
      <w:r w:rsidRPr="00E94283">
        <w:rPr>
          <w:rFonts w:asciiTheme="minorHAnsi" w:eastAsia="Times New Roman" w:hAnsiTheme="minorHAnsi" w:cstheme="minorHAnsi"/>
          <w:b/>
          <w:color w:val="000000" w:themeColor="text1"/>
          <w:lang w:val="en-GB"/>
        </w:rPr>
        <w:t>is to stay a little longer</w:t>
      </w:r>
    </w:p>
    <w:p w14:paraId="26D71DD4" w14:textId="77777777"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t>Package time:</w:t>
      </w:r>
      <w:r w:rsidRPr="00E94283">
        <w:rPr>
          <w:rFonts w:asciiTheme="minorHAnsi" w:eastAsia="Calibri" w:hAnsiTheme="minorHAnsi" w:cstheme="minorHAnsi"/>
          <w:color w:val="000000" w:themeColor="text1"/>
          <w:lang w:val="en-GB"/>
        </w:rPr>
        <w:t xml:space="preserve"> 3 Months</w:t>
      </w:r>
    </w:p>
    <w:p w14:paraId="25A023BC" w14:textId="77777777"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t>Price:</w:t>
      </w:r>
      <w:r w:rsidRPr="00E94283">
        <w:rPr>
          <w:rFonts w:asciiTheme="minorHAnsi" w:eastAsia="Calibri" w:hAnsiTheme="minorHAnsi" w:cstheme="minorHAnsi"/>
          <w:color w:val="000000" w:themeColor="text1"/>
          <w:lang w:val="en-GB"/>
        </w:rPr>
        <w:t xml:space="preserve"> AED 2,650 (single)| AED 4,510 (couple)</w:t>
      </w:r>
    </w:p>
    <w:p w14:paraId="0B87B559"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r w:rsidRPr="00E94283">
        <w:rPr>
          <w:rFonts w:asciiTheme="minorHAnsi" w:eastAsia="Times New Roman" w:hAnsiTheme="minorHAnsi" w:cstheme="minorHAnsi"/>
          <w:b/>
          <w:bCs/>
          <w:color w:val="000000" w:themeColor="text1"/>
          <w:lang w:val="en-GB"/>
        </w:rPr>
        <w:t>Guest Value</w:t>
      </w:r>
      <w:r w:rsidRPr="00E94283">
        <w:rPr>
          <w:rFonts w:asciiTheme="minorHAnsi" w:eastAsia="Times New Roman" w:hAnsiTheme="minorHAnsi" w:cstheme="minorHAnsi"/>
          <w:color w:val="000000" w:themeColor="text1"/>
          <w:lang w:val="en-GB"/>
        </w:rPr>
        <w:t>:  AED 4,260 (Single)| AED 8,520 (couple)</w:t>
      </w:r>
    </w:p>
    <w:p w14:paraId="7044C6D5" w14:textId="77777777" w:rsidR="00552685" w:rsidRPr="00E94283" w:rsidRDefault="00552685" w:rsidP="00552685">
      <w:pPr>
        <w:autoSpaceDE w:val="0"/>
        <w:autoSpaceDN w:val="0"/>
        <w:rPr>
          <w:rFonts w:asciiTheme="minorHAnsi" w:eastAsia="Times New Roman" w:hAnsiTheme="minorHAnsi" w:cstheme="minorHAnsi"/>
          <w:color w:val="000000" w:themeColor="text1"/>
          <w:lang w:val="en-GB"/>
        </w:rPr>
      </w:pPr>
    </w:p>
    <w:p w14:paraId="198CDFBA" w14:textId="2DD4C44D" w:rsidR="00552685" w:rsidRPr="00E94283" w:rsidRDefault="00552685" w:rsidP="00552685">
      <w:pPr>
        <w:autoSpaceDE w:val="0"/>
        <w:autoSpaceDN w:val="0"/>
        <w:rPr>
          <w:rFonts w:asciiTheme="minorHAnsi" w:eastAsia="Calibri" w:hAnsiTheme="minorHAnsi" w:cstheme="minorHAnsi"/>
          <w:b/>
          <w:bCs/>
          <w:color w:val="000000" w:themeColor="text1"/>
          <w:lang w:val="en-GB"/>
        </w:rPr>
      </w:pPr>
      <w:r w:rsidRPr="00E94283">
        <w:rPr>
          <w:rFonts w:asciiTheme="minorHAnsi" w:eastAsia="Calibri" w:hAnsiTheme="minorHAnsi" w:cstheme="minorHAnsi"/>
          <w:b/>
          <w:bCs/>
          <w:color w:val="000000" w:themeColor="text1"/>
          <w:lang w:val="en-GB"/>
        </w:rPr>
        <w:t>FLOW FIT: Commit your body to long term results that make a difference</w:t>
      </w:r>
    </w:p>
    <w:p w14:paraId="4C6FB045" w14:textId="77777777"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t>Package time:</w:t>
      </w:r>
      <w:r w:rsidRPr="00E94283">
        <w:rPr>
          <w:rFonts w:asciiTheme="minorHAnsi" w:eastAsia="Calibri" w:hAnsiTheme="minorHAnsi" w:cstheme="minorHAnsi"/>
          <w:color w:val="000000" w:themeColor="text1"/>
          <w:lang w:val="en-GB"/>
        </w:rPr>
        <w:t xml:space="preserve"> 6 Months</w:t>
      </w:r>
    </w:p>
    <w:p w14:paraId="73CA2EC4" w14:textId="77777777"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t>Price:</w:t>
      </w:r>
      <w:r w:rsidRPr="00E94283">
        <w:rPr>
          <w:rFonts w:asciiTheme="minorHAnsi" w:eastAsia="Calibri" w:hAnsiTheme="minorHAnsi" w:cstheme="minorHAnsi"/>
          <w:color w:val="000000" w:themeColor="text1"/>
          <w:lang w:val="en-GB"/>
        </w:rPr>
        <w:t xml:space="preserve"> AED 4,990 (single)| AED 8,490 (couple)</w:t>
      </w:r>
    </w:p>
    <w:p w14:paraId="2E70FE07" w14:textId="77777777" w:rsidR="00552685" w:rsidRPr="00E94283" w:rsidRDefault="00552685" w:rsidP="00552685">
      <w:pPr>
        <w:suppressAutoHyphens/>
        <w:autoSpaceDN w:val="0"/>
        <w:textAlignment w:val="baseline"/>
        <w:rPr>
          <w:rFonts w:asciiTheme="minorHAnsi" w:eastAsia="Times New Roman" w:hAnsiTheme="minorHAnsi" w:cstheme="minorHAnsi"/>
          <w:color w:val="000000" w:themeColor="text1"/>
          <w:lang w:val="en-GB"/>
        </w:rPr>
      </w:pPr>
      <w:r w:rsidRPr="00E94283">
        <w:rPr>
          <w:rFonts w:asciiTheme="minorHAnsi" w:eastAsia="Times New Roman" w:hAnsiTheme="minorHAnsi" w:cstheme="minorHAnsi"/>
          <w:b/>
          <w:bCs/>
          <w:color w:val="000000" w:themeColor="text1"/>
          <w:lang w:val="en-GB"/>
        </w:rPr>
        <w:t>Guest Value</w:t>
      </w:r>
      <w:r w:rsidRPr="00E94283">
        <w:rPr>
          <w:rFonts w:asciiTheme="minorHAnsi" w:eastAsia="Times New Roman" w:hAnsiTheme="minorHAnsi" w:cstheme="minorHAnsi"/>
          <w:color w:val="000000" w:themeColor="text1"/>
          <w:lang w:val="en-GB"/>
        </w:rPr>
        <w:t>:  AED 8,520 (Single)| AED 17,040 (couple)</w:t>
      </w:r>
    </w:p>
    <w:p w14:paraId="3FCE30E1" w14:textId="77777777" w:rsidR="00552685" w:rsidRPr="00E94283" w:rsidRDefault="00552685" w:rsidP="00552685">
      <w:pPr>
        <w:autoSpaceDE w:val="0"/>
        <w:autoSpaceDN w:val="0"/>
        <w:rPr>
          <w:rFonts w:asciiTheme="minorHAnsi" w:eastAsia="Calibri" w:hAnsiTheme="minorHAnsi" w:cstheme="minorHAnsi"/>
          <w:b/>
          <w:bCs/>
          <w:color w:val="000000" w:themeColor="text1"/>
          <w:lang w:val="en-GB"/>
        </w:rPr>
      </w:pPr>
    </w:p>
    <w:p w14:paraId="6435F583" w14:textId="5EC3B500"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t xml:space="preserve">PRO FIT: </w:t>
      </w:r>
      <w:r w:rsidRPr="00E94283">
        <w:rPr>
          <w:rFonts w:asciiTheme="minorHAnsi" w:eastAsia="Calibri" w:hAnsiTheme="minorHAnsi" w:cstheme="minorHAnsi"/>
          <w:color w:val="000000" w:themeColor="text1"/>
          <w:lang w:val="en-GB"/>
        </w:rPr>
        <w:t xml:space="preserve">Get into the best shape of your life and reap </w:t>
      </w:r>
      <w:r w:rsidR="00F139B3" w:rsidRPr="00E94283">
        <w:rPr>
          <w:rFonts w:asciiTheme="minorHAnsi" w:eastAsia="Calibri" w:hAnsiTheme="minorHAnsi" w:cstheme="minorHAnsi"/>
          <w:color w:val="000000" w:themeColor="text1"/>
          <w:lang w:val="en-GB"/>
        </w:rPr>
        <w:t xml:space="preserve">long-term </w:t>
      </w:r>
      <w:r w:rsidRPr="00E94283">
        <w:rPr>
          <w:rFonts w:asciiTheme="minorHAnsi" w:eastAsia="Calibri" w:hAnsiTheme="minorHAnsi" w:cstheme="minorHAnsi"/>
          <w:color w:val="000000" w:themeColor="text1"/>
          <w:lang w:val="en-GB"/>
        </w:rPr>
        <w:t>results</w:t>
      </w:r>
    </w:p>
    <w:p w14:paraId="05189143" w14:textId="77777777" w:rsidR="00552685" w:rsidRPr="00E94283" w:rsidRDefault="00552685" w:rsidP="00552685">
      <w:pPr>
        <w:autoSpaceDE w:val="0"/>
        <w:autoSpaceDN w:val="0"/>
        <w:rPr>
          <w:rFonts w:asciiTheme="minorHAnsi" w:eastAsia="Calibri" w:hAnsiTheme="minorHAnsi" w:cstheme="minorHAnsi"/>
          <w:color w:val="000000" w:themeColor="text1"/>
          <w:lang w:val="en-GB"/>
        </w:rPr>
      </w:pPr>
      <w:r w:rsidRPr="00E94283">
        <w:rPr>
          <w:rFonts w:asciiTheme="minorHAnsi" w:eastAsia="Calibri" w:hAnsiTheme="minorHAnsi" w:cstheme="minorHAnsi"/>
          <w:b/>
          <w:bCs/>
          <w:color w:val="000000" w:themeColor="text1"/>
          <w:lang w:val="en-GB"/>
        </w:rPr>
        <w:lastRenderedPageBreak/>
        <w:t>Package time:</w:t>
      </w:r>
      <w:r w:rsidRPr="00E94283">
        <w:rPr>
          <w:rFonts w:asciiTheme="minorHAnsi" w:eastAsia="Calibri" w:hAnsiTheme="minorHAnsi" w:cstheme="minorHAnsi"/>
          <w:color w:val="000000" w:themeColor="text1"/>
          <w:lang w:val="en-GB"/>
        </w:rPr>
        <w:t xml:space="preserve"> 12 Months</w:t>
      </w:r>
    </w:p>
    <w:p w14:paraId="1A8975AF" w14:textId="77777777" w:rsidR="00552685" w:rsidRPr="00552685" w:rsidRDefault="00552685" w:rsidP="00552685">
      <w:pPr>
        <w:autoSpaceDE w:val="0"/>
        <w:autoSpaceDN w:val="0"/>
        <w:rPr>
          <w:rFonts w:asciiTheme="minorHAnsi" w:eastAsia="Calibri" w:hAnsiTheme="minorHAnsi" w:cstheme="minorHAnsi"/>
          <w:color w:val="000000"/>
          <w:lang w:val="en-GB"/>
        </w:rPr>
      </w:pPr>
      <w:r w:rsidRPr="00552685">
        <w:rPr>
          <w:rFonts w:asciiTheme="minorHAnsi" w:eastAsia="Calibri" w:hAnsiTheme="minorHAnsi" w:cstheme="minorHAnsi"/>
          <w:b/>
          <w:bCs/>
          <w:color w:val="000000"/>
          <w:lang w:val="en-GB"/>
        </w:rPr>
        <w:t xml:space="preserve">Price: </w:t>
      </w:r>
      <w:r w:rsidRPr="00552685">
        <w:rPr>
          <w:rFonts w:asciiTheme="minorHAnsi" w:eastAsia="Calibri" w:hAnsiTheme="minorHAnsi" w:cstheme="minorHAnsi"/>
          <w:color w:val="000000"/>
          <w:lang w:val="en-GB"/>
        </w:rPr>
        <w:t>AED 8,490 (single)| AED 14,600 (couple)</w:t>
      </w:r>
    </w:p>
    <w:p w14:paraId="267472D9" w14:textId="648518C4" w:rsidR="00552685" w:rsidRDefault="00552685" w:rsidP="00552685">
      <w:pPr>
        <w:suppressAutoHyphens/>
        <w:autoSpaceDN w:val="0"/>
        <w:textAlignment w:val="baseline"/>
        <w:rPr>
          <w:rFonts w:asciiTheme="minorHAnsi" w:eastAsia="Times New Roman" w:hAnsiTheme="minorHAnsi" w:cstheme="minorHAnsi"/>
          <w:lang w:val="en-GB"/>
        </w:rPr>
      </w:pPr>
      <w:r w:rsidRPr="00552685">
        <w:rPr>
          <w:rFonts w:asciiTheme="minorHAnsi" w:eastAsia="Times New Roman" w:hAnsiTheme="minorHAnsi" w:cstheme="minorHAnsi"/>
          <w:b/>
          <w:bCs/>
          <w:lang w:val="en-GB"/>
        </w:rPr>
        <w:t>Guest Value</w:t>
      </w:r>
      <w:r w:rsidRPr="00552685">
        <w:rPr>
          <w:rFonts w:asciiTheme="minorHAnsi" w:eastAsia="Times New Roman" w:hAnsiTheme="minorHAnsi" w:cstheme="minorHAnsi"/>
          <w:lang w:val="en-GB"/>
        </w:rPr>
        <w:t>:  AED 17,040 (Single)| AED 34,080 (couple)</w:t>
      </w:r>
    </w:p>
    <w:p w14:paraId="61140AD1" w14:textId="58EFD82E" w:rsidR="0040265C" w:rsidRDefault="0040265C" w:rsidP="00552685">
      <w:pPr>
        <w:suppressAutoHyphens/>
        <w:autoSpaceDN w:val="0"/>
        <w:textAlignment w:val="baseline"/>
        <w:rPr>
          <w:rFonts w:asciiTheme="minorHAnsi" w:eastAsia="Times New Roman" w:hAnsiTheme="minorHAnsi" w:cstheme="minorHAnsi"/>
          <w:lang w:val="en-GB"/>
        </w:rPr>
      </w:pPr>
    </w:p>
    <w:p w14:paraId="044537E7" w14:textId="502D5DE8" w:rsidR="0040265C" w:rsidRPr="00552685" w:rsidRDefault="0040265C" w:rsidP="00552685">
      <w:pPr>
        <w:suppressAutoHyphens/>
        <w:autoSpaceDN w:val="0"/>
        <w:textAlignment w:val="baseline"/>
        <w:rPr>
          <w:rFonts w:asciiTheme="minorHAnsi" w:eastAsia="Times New Roman" w:hAnsiTheme="minorHAnsi" w:cstheme="minorHAnsi"/>
          <w:lang w:val="en-GB"/>
        </w:rPr>
      </w:pPr>
      <w:r>
        <w:rPr>
          <w:rFonts w:asciiTheme="minorHAnsi" w:eastAsia="Times New Roman" w:hAnsiTheme="minorHAnsi" w:cstheme="minorHAnsi"/>
          <w:lang w:val="en-GB"/>
        </w:rPr>
        <w:t>*Membership inclusions depend on the package taken</w:t>
      </w:r>
    </w:p>
    <w:p w14:paraId="112C2544" w14:textId="77777777" w:rsidR="00D12BDD" w:rsidRPr="00CE3DF2" w:rsidRDefault="00D12BDD" w:rsidP="00D12BDD">
      <w:pPr>
        <w:spacing w:line="360" w:lineRule="auto"/>
        <w:contextualSpacing/>
        <w:jc w:val="both"/>
        <w:rPr>
          <w:rFonts w:asciiTheme="minorHAnsi" w:hAnsiTheme="minorHAnsi" w:cstheme="minorHAnsi"/>
          <w:b/>
        </w:rPr>
      </w:pPr>
    </w:p>
    <w:p w14:paraId="4255876C" w14:textId="77777777"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contextualSpacing/>
        <w:rPr>
          <w:rFonts w:cstheme="minorHAnsi"/>
          <w:b/>
          <w:bCs/>
          <w:color w:val="000000"/>
          <w:sz w:val="20"/>
          <w:szCs w:val="20"/>
        </w:rPr>
      </w:pPr>
    </w:p>
    <w:p w14:paraId="01F3D60B" w14:textId="1A863E2C" w:rsidR="002A2E27" w:rsidRPr="006432D8" w:rsidRDefault="002A2E27" w:rsidP="002A2E27">
      <w:pPr>
        <w:rPr>
          <w:rFonts w:cstheme="minorHAnsi"/>
          <w:bCs/>
          <w:color w:val="000000"/>
          <w:sz w:val="20"/>
          <w:szCs w:val="20"/>
        </w:rPr>
      </w:pPr>
      <w:r w:rsidRPr="006432D8">
        <w:rPr>
          <w:rFonts w:cstheme="minorHAnsi"/>
          <w:b/>
          <w:bCs/>
          <w:color w:val="000000"/>
          <w:sz w:val="20"/>
          <w:szCs w:val="20"/>
        </w:rPr>
        <w:t>Alina Gusakova</w:t>
      </w:r>
      <w:r w:rsidRPr="006432D8">
        <w:rPr>
          <w:rFonts w:cstheme="minorHAnsi"/>
          <w:bCs/>
          <w:color w:val="000000"/>
          <w:sz w:val="20"/>
          <w:szCs w:val="20"/>
        </w:rPr>
        <w:br/>
        <w:t>Manager, Public Relations</w:t>
      </w:r>
      <w:r w:rsidRPr="006432D8">
        <w:rPr>
          <w:rFonts w:cstheme="minorHAnsi"/>
          <w:bCs/>
          <w:color w:val="000000"/>
          <w:sz w:val="20"/>
          <w:szCs w:val="20"/>
        </w:rPr>
        <w:br/>
        <w:t>Mobile: (+971) 565224841</w:t>
      </w:r>
      <w:r w:rsidRPr="006432D8">
        <w:rPr>
          <w:rFonts w:cstheme="minorHAnsi"/>
          <w:bCs/>
          <w:color w:val="000000"/>
          <w:sz w:val="20"/>
          <w:szCs w:val="20"/>
        </w:rPr>
        <w:br/>
        <w:t xml:space="preserve">Email: </w:t>
      </w:r>
      <w:hyperlink r:id="rId7" w:history="1">
        <w:r w:rsidR="00552685" w:rsidRPr="00F1207C">
          <w:rPr>
            <w:rStyle w:val="Hyperlink"/>
            <w:rFonts w:cstheme="minorHAnsi"/>
            <w:bCs/>
            <w:sz w:val="20"/>
            <w:szCs w:val="20"/>
          </w:rPr>
          <w:t>alina.gusakova@atlantisdubai.com</w:t>
        </w:r>
      </w:hyperlink>
      <w:r w:rsidRPr="006432D8">
        <w:rPr>
          <w:rFonts w:cstheme="minorHAnsi"/>
          <w:bCs/>
          <w:color w:val="000000"/>
          <w:sz w:val="20"/>
          <w:szCs w:val="20"/>
        </w:rPr>
        <w:t xml:space="preserve"> </w:t>
      </w:r>
    </w:p>
    <w:p w14:paraId="2C5D9112" w14:textId="24A6C31B" w:rsidR="002A2E27" w:rsidRDefault="001E074E" w:rsidP="00845993">
      <w:pPr>
        <w:rPr>
          <w:rFonts w:cstheme="minorHAnsi"/>
          <w:sz w:val="20"/>
          <w:szCs w:val="20"/>
        </w:rPr>
      </w:pPr>
      <w:r w:rsidRPr="006432D8">
        <w:rPr>
          <w:rFonts w:cstheme="minorHAnsi"/>
          <w:color w:val="000000"/>
          <w:sz w:val="20"/>
          <w:szCs w:val="20"/>
        </w:rPr>
        <w:t xml:space="preserve">For further information about Atlantis please call +971 4 426 </w:t>
      </w:r>
      <w:proofErr w:type="gramStart"/>
      <w:r w:rsidRPr="006432D8">
        <w:rPr>
          <w:rFonts w:cstheme="minorHAnsi"/>
          <w:color w:val="000000"/>
          <w:sz w:val="20"/>
          <w:szCs w:val="20"/>
        </w:rPr>
        <w:t>1000, or</w:t>
      </w:r>
      <w:proofErr w:type="gramEnd"/>
      <w:r w:rsidRPr="006432D8">
        <w:rPr>
          <w:rFonts w:cstheme="minorHAnsi"/>
          <w:color w:val="000000"/>
          <w:sz w:val="20"/>
          <w:szCs w:val="20"/>
        </w:rPr>
        <w:t xml:space="preserve"> visit </w:t>
      </w:r>
      <w:hyperlink r:id="rId8" w:history="1">
        <w:r w:rsidR="00A36F38" w:rsidRPr="00504649">
          <w:rPr>
            <w:rStyle w:val="Hyperlink"/>
            <w:rFonts w:cstheme="minorHAnsi"/>
            <w:sz w:val="20"/>
            <w:szCs w:val="20"/>
          </w:rPr>
          <w:t>www.atlantis.com/dubai</w:t>
        </w:r>
      </w:hyperlink>
      <w:r w:rsidR="00A36F38">
        <w:rPr>
          <w:rFonts w:cstheme="minorHAnsi"/>
          <w:color w:val="000000"/>
          <w:sz w:val="20"/>
          <w:szCs w:val="20"/>
        </w:rPr>
        <w:t xml:space="preserve"> </w:t>
      </w:r>
      <w:r w:rsidR="00A36F38" w:rsidRPr="00A36F38">
        <w:rPr>
          <w:rFonts w:cstheme="minorHAnsi"/>
          <w:color w:val="000000"/>
          <w:sz w:val="20"/>
          <w:szCs w:val="20"/>
        </w:rPr>
        <w:t xml:space="preserve">. </w:t>
      </w:r>
      <w:r w:rsidRPr="006432D8">
        <w:rPr>
          <w:rFonts w:cstheme="minorHAnsi"/>
          <w:color w:val="000000"/>
          <w:sz w:val="20"/>
          <w:szCs w:val="20"/>
        </w:rPr>
        <w:t xml:space="preserve">Both low and high resolution </w:t>
      </w:r>
      <w:proofErr w:type="spellStart"/>
      <w:r w:rsidRPr="006432D8">
        <w:rPr>
          <w:rFonts w:cstheme="minorHAnsi"/>
          <w:color w:val="000000"/>
          <w:sz w:val="20"/>
          <w:szCs w:val="20"/>
        </w:rPr>
        <w:t>colour</w:t>
      </w:r>
      <w:proofErr w:type="spellEnd"/>
      <w:r w:rsidRPr="006432D8">
        <w:rPr>
          <w:rFonts w:cstheme="minorHAnsi"/>
          <w:color w:val="000000"/>
          <w:sz w:val="20"/>
          <w:szCs w:val="20"/>
        </w:rPr>
        <w:t xml:space="preserve">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2C97B4B5" w14:textId="77777777" w:rsidR="00D12BDD" w:rsidRPr="00A36F38" w:rsidRDefault="00D12BDD" w:rsidP="00845993">
      <w:pPr>
        <w:rPr>
          <w:rFonts w:cstheme="minorHAnsi"/>
          <w:color w:val="0000FF" w:themeColor="hyperlink"/>
          <w:sz w:val="20"/>
          <w:szCs w:val="20"/>
          <w:u w:val="single"/>
        </w:rPr>
      </w:pPr>
    </w:p>
    <w:p w14:paraId="31094E4B" w14:textId="77777777" w:rsidR="001E074E" w:rsidRPr="006432D8" w:rsidRDefault="001E074E" w:rsidP="001E074E">
      <w:pPr>
        <w:pStyle w:val="NoSpacing"/>
        <w:contextualSpacing/>
        <w:rPr>
          <w:rFonts w:cstheme="minorHAnsi"/>
          <w:b/>
          <w:sz w:val="20"/>
          <w:szCs w:val="20"/>
          <w:u w:val="single"/>
        </w:rPr>
      </w:pPr>
      <w:r w:rsidRPr="006432D8">
        <w:rPr>
          <w:rFonts w:cstheme="minorHAnsi"/>
          <w:b/>
          <w:sz w:val="20"/>
          <w:szCs w:val="20"/>
          <w:u w:val="single"/>
        </w:rPr>
        <w:t>Follow Atlantis, The Palm on Social Media</w:t>
      </w:r>
    </w:p>
    <w:p w14:paraId="4D0D570E"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Facebook:       @</w:t>
      </w:r>
      <w:proofErr w:type="spellStart"/>
      <w:r w:rsidRPr="006432D8">
        <w:rPr>
          <w:rFonts w:cstheme="minorHAnsi"/>
          <w:sz w:val="20"/>
          <w:szCs w:val="20"/>
        </w:rPr>
        <w:t>AtlantisThePalm</w:t>
      </w:r>
      <w:proofErr w:type="spellEnd"/>
      <w:r w:rsidRPr="006432D8">
        <w:rPr>
          <w:rFonts w:cstheme="minorHAnsi"/>
          <w:sz w:val="20"/>
          <w:szCs w:val="20"/>
        </w:rPr>
        <w:t xml:space="preserve"> </w:t>
      </w:r>
    </w:p>
    <w:p w14:paraId="13D19CB0"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Twitter:            @Atlantis </w:t>
      </w:r>
    </w:p>
    <w:p w14:paraId="6B74D54A"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Instagram:       @</w:t>
      </w:r>
      <w:proofErr w:type="spellStart"/>
      <w:r w:rsidRPr="006432D8">
        <w:rPr>
          <w:rFonts w:cstheme="minorHAnsi"/>
          <w:sz w:val="20"/>
          <w:szCs w:val="20"/>
        </w:rPr>
        <w:t>AtlantisThePalm</w:t>
      </w:r>
      <w:proofErr w:type="spellEnd"/>
    </w:p>
    <w:p w14:paraId="7C27716A" w14:textId="42A79212" w:rsidR="00700020" w:rsidRPr="006432D8" w:rsidRDefault="00700020" w:rsidP="001E074E">
      <w:pPr>
        <w:pStyle w:val="NoSpacing"/>
        <w:contextualSpacing/>
        <w:rPr>
          <w:rFonts w:cstheme="minorHAnsi"/>
          <w:sz w:val="20"/>
          <w:szCs w:val="20"/>
        </w:rPr>
      </w:pPr>
      <w:r w:rsidRPr="006432D8">
        <w:rPr>
          <w:rFonts w:cstheme="minorHAnsi"/>
          <w:sz w:val="20"/>
          <w:szCs w:val="20"/>
        </w:rPr>
        <w:t>Restaurants:    @</w:t>
      </w:r>
      <w:proofErr w:type="spellStart"/>
      <w:r w:rsidRPr="006432D8">
        <w:rPr>
          <w:rFonts w:cstheme="minorHAnsi"/>
          <w:sz w:val="20"/>
          <w:szCs w:val="20"/>
        </w:rPr>
        <w:t>RondaLoc</w:t>
      </w:r>
      <w:r w:rsidR="0050391C" w:rsidRPr="006432D8">
        <w:rPr>
          <w:rFonts w:cstheme="minorHAnsi"/>
          <w:sz w:val="20"/>
          <w:szCs w:val="20"/>
        </w:rPr>
        <w:t>a</w:t>
      </w:r>
      <w:r w:rsidRPr="006432D8">
        <w:rPr>
          <w:rFonts w:cstheme="minorHAnsi"/>
          <w:sz w:val="20"/>
          <w:szCs w:val="20"/>
        </w:rPr>
        <w:t>telliDubai</w:t>
      </w:r>
      <w:proofErr w:type="spellEnd"/>
      <w:r w:rsidRPr="006432D8">
        <w:rPr>
          <w:rFonts w:cstheme="minorHAnsi"/>
          <w:sz w:val="20"/>
          <w:szCs w:val="20"/>
        </w:rPr>
        <w:t xml:space="preserve"> @</w:t>
      </w:r>
      <w:proofErr w:type="spellStart"/>
      <w:r w:rsidRPr="006432D8">
        <w:rPr>
          <w:rFonts w:cstheme="minorHAnsi"/>
          <w:sz w:val="20"/>
          <w:szCs w:val="20"/>
        </w:rPr>
        <w:t>SeafireSteakhouse</w:t>
      </w:r>
      <w:proofErr w:type="spellEnd"/>
      <w:r w:rsidRPr="006432D8">
        <w:rPr>
          <w:rFonts w:cstheme="minorHAnsi"/>
          <w:sz w:val="20"/>
          <w:szCs w:val="20"/>
        </w:rPr>
        <w:t xml:space="preserve"> @</w:t>
      </w:r>
      <w:proofErr w:type="spellStart"/>
      <w:r w:rsidRPr="006432D8">
        <w:rPr>
          <w:rFonts w:cstheme="minorHAnsi"/>
          <w:sz w:val="20"/>
          <w:szCs w:val="20"/>
        </w:rPr>
        <w:t>BreadStreetKitchenDubai</w:t>
      </w:r>
      <w:proofErr w:type="spellEnd"/>
      <w:r w:rsidRPr="006432D8">
        <w:rPr>
          <w:rFonts w:cstheme="minorHAnsi"/>
          <w:sz w:val="20"/>
          <w:szCs w:val="20"/>
        </w:rPr>
        <w:t xml:space="preserve"> @</w:t>
      </w:r>
      <w:proofErr w:type="spellStart"/>
      <w:r w:rsidRPr="006432D8">
        <w:rPr>
          <w:rFonts w:cstheme="minorHAnsi"/>
          <w:sz w:val="20"/>
          <w:szCs w:val="20"/>
        </w:rPr>
        <w:t>NobuDubai</w:t>
      </w:r>
      <w:proofErr w:type="spellEnd"/>
      <w:r w:rsidRPr="006432D8">
        <w:rPr>
          <w:rFonts w:cstheme="minorHAnsi"/>
          <w:sz w:val="20"/>
          <w:szCs w:val="20"/>
        </w:rPr>
        <w:t xml:space="preserve"> @</w:t>
      </w:r>
      <w:proofErr w:type="spellStart"/>
      <w:r w:rsidRPr="006432D8">
        <w:rPr>
          <w:rFonts w:cstheme="minorHAnsi"/>
          <w:sz w:val="20"/>
          <w:szCs w:val="20"/>
        </w:rPr>
        <w:t>OssianoDubai</w:t>
      </w:r>
      <w:proofErr w:type="spellEnd"/>
      <w:r w:rsidR="00747286" w:rsidRPr="006432D8">
        <w:rPr>
          <w:rFonts w:cstheme="minorHAnsi"/>
          <w:sz w:val="20"/>
          <w:szCs w:val="20"/>
        </w:rPr>
        <w:t xml:space="preserve"> @</w:t>
      </w:r>
      <w:proofErr w:type="spellStart"/>
      <w:r w:rsidR="00747286" w:rsidRPr="006432D8">
        <w:rPr>
          <w:rFonts w:cstheme="minorHAnsi"/>
          <w:sz w:val="20"/>
          <w:szCs w:val="20"/>
        </w:rPr>
        <w:t>HakkasanDxb</w:t>
      </w:r>
      <w:proofErr w:type="spellEnd"/>
      <w:r w:rsidR="00747286" w:rsidRPr="006432D8">
        <w:rPr>
          <w:rFonts w:cstheme="minorHAnsi"/>
          <w:sz w:val="20"/>
          <w:szCs w:val="20"/>
        </w:rPr>
        <w:t xml:space="preserve"> @</w:t>
      </w:r>
      <w:proofErr w:type="spellStart"/>
      <w:r w:rsidR="00747286" w:rsidRPr="006432D8">
        <w:rPr>
          <w:rFonts w:cstheme="minorHAnsi"/>
          <w:sz w:val="20"/>
          <w:szCs w:val="20"/>
        </w:rPr>
        <w:t>AyamnaDubai</w:t>
      </w:r>
      <w:proofErr w:type="spellEnd"/>
      <w:r w:rsidR="00CE5B2C" w:rsidRPr="006432D8">
        <w:rPr>
          <w:rFonts w:cstheme="minorHAnsi"/>
          <w:sz w:val="20"/>
          <w:szCs w:val="20"/>
        </w:rPr>
        <w:t xml:space="preserve"> @</w:t>
      </w:r>
      <w:proofErr w:type="spellStart"/>
      <w:r w:rsidR="00CE5B2C" w:rsidRPr="006432D8">
        <w:rPr>
          <w:rFonts w:cstheme="minorHAnsi"/>
          <w:sz w:val="20"/>
          <w:szCs w:val="20"/>
        </w:rPr>
        <w:t>WavehouseDub</w:t>
      </w:r>
      <w:r w:rsidR="0000589B" w:rsidRPr="006432D8">
        <w:rPr>
          <w:rFonts w:cstheme="minorHAnsi"/>
          <w:sz w:val="20"/>
          <w:szCs w:val="20"/>
        </w:rPr>
        <w:t>ai</w:t>
      </w:r>
      <w:proofErr w:type="spellEnd"/>
      <w:r w:rsidR="0000589B" w:rsidRPr="006432D8">
        <w:rPr>
          <w:rFonts w:cstheme="minorHAnsi"/>
          <w:sz w:val="20"/>
          <w:szCs w:val="20"/>
        </w:rPr>
        <w:t xml:space="preserve"> @</w:t>
      </w:r>
      <w:proofErr w:type="spellStart"/>
      <w:r w:rsidR="0000589B" w:rsidRPr="006432D8">
        <w:rPr>
          <w:rFonts w:cstheme="minorHAnsi"/>
          <w:sz w:val="20"/>
          <w:szCs w:val="20"/>
        </w:rPr>
        <w:t>whitebeach</w:t>
      </w:r>
      <w:proofErr w:type="spellEnd"/>
      <w:r w:rsidR="00387B9D">
        <w:rPr>
          <w:rFonts w:cstheme="minorHAnsi"/>
          <w:sz w:val="20"/>
          <w:szCs w:val="20"/>
        </w:rPr>
        <w:t xml:space="preserve"> </w:t>
      </w:r>
      <w:r w:rsidR="00387B9D" w:rsidRPr="00702069">
        <w:rPr>
          <w:rFonts w:cstheme="minorHAnsi"/>
          <w:color w:val="000000" w:themeColor="text1"/>
          <w:sz w:val="20"/>
          <w:szCs w:val="20"/>
        </w:rPr>
        <w:t>@</w:t>
      </w:r>
      <w:proofErr w:type="spellStart"/>
      <w:r w:rsidR="00387B9D" w:rsidRPr="00702069">
        <w:rPr>
          <w:rFonts w:cstheme="minorHAnsi"/>
          <w:color w:val="000000" w:themeColor="text1"/>
          <w:sz w:val="20"/>
          <w:szCs w:val="20"/>
        </w:rPr>
        <w:t>whiterestaurantdubai</w:t>
      </w:r>
      <w:proofErr w:type="spellEnd"/>
    </w:p>
    <w:p w14:paraId="424E8D73" w14:textId="255DCE32" w:rsidR="0000589B" w:rsidRPr="006432D8" w:rsidRDefault="0000589B" w:rsidP="001E074E">
      <w:pPr>
        <w:pStyle w:val="NoSpacing"/>
        <w:contextualSpacing/>
        <w:rPr>
          <w:rFonts w:cstheme="minorHAnsi"/>
          <w:sz w:val="20"/>
          <w:szCs w:val="20"/>
        </w:rPr>
      </w:pPr>
      <w:r w:rsidRPr="006432D8">
        <w:rPr>
          <w:rFonts w:cstheme="minorHAnsi"/>
          <w:sz w:val="20"/>
          <w:szCs w:val="20"/>
        </w:rPr>
        <w:t>#</w:t>
      </w:r>
      <w:proofErr w:type="spellStart"/>
      <w:r w:rsidRPr="006432D8">
        <w:rPr>
          <w:rFonts w:cstheme="minorHAnsi"/>
          <w:sz w:val="20"/>
          <w:szCs w:val="20"/>
        </w:rPr>
        <w:t>AtlantisThePalm</w:t>
      </w:r>
      <w:proofErr w:type="spellEnd"/>
      <w:r w:rsidRPr="006432D8">
        <w:rPr>
          <w:rFonts w:cstheme="minorHAnsi"/>
          <w:sz w:val="20"/>
          <w:szCs w:val="20"/>
        </w:rPr>
        <w:t xml:space="preserve"> #</w:t>
      </w:r>
      <w:proofErr w:type="spellStart"/>
      <w:proofErr w:type="gramStart"/>
      <w:r w:rsidRPr="006432D8">
        <w:rPr>
          <w:rFonts w:cstheme="minorHAnsi"/>
          <w:sz w:val="20"/>
          <w:szCs w:val="20"/>
        </w:rPr>
        <w:t>AWorldAway</w:t>
      </w:r>
      <w:proofErr w:type="spellEnd"/>
      <w:r w:rsidRPr="006432D8">
        <w:rPr>
          <w:rFonts w:cstheme="minorHAnsi"/>
          <w:sz w:val="20"/>
          <w:szCs w:val="20"/>
        </w:rPr>
        <w:t xml:space="preserve">  #</w:t>
      </w:r>
      <w:proofErr w:type="spellStart"/>
      <w:proofErr w:type="gramEnd"/>
      <w:r w:rsidRPr="006432D8">
        <w:rPr>
          <w:rFonts w:cstheme="minorHAnsi"/>
          <w:sz w:val="20"/>
          <w:szCs w:val="20"/>
        </w:rPr>
        <w:t>ServingTheExtraordinary</w:t>
      </w:r>
      <w:proofErr w:type="spellEnd"/>
      <w:r w:rsidRPr="006432D8">
        <w:rPr>
          <w:rFonts w:cstheme="minorHAnsi"/>
          <w:sz w:val="20"/>
          <w:szCs w:val="20"/>
        </w:rPr>
        <w:t xml:space="preserve">  </w:t>
      </w:r>
    </w:p>
    <w:p w14:paraId="1036E154" w14:textId="77777777" w:rsidR="00D54044" w:rsidRPr="006432D8" w:rsidRDefault="00D54044" w:rsidP="001E074E">
      <w:pPr>
        <w:contextualSpacing/>
        <w:jc w:val="both"/>
        <w:rPr>
          <w:rFonts w:cstheme="minorHAnsi"/>
          <w:b/>
          <w:bCs/>
          <w:color w:val="000000"/>
          <w:sz w:val="20"/>
          <w:szCs w:val="20"/>
          <w:u w:val="single"/>
        </w:rPr>
      </w:pPr>
    </w:p>
    <w:p w14:paraId="246F03B2" w14:textId="77777777" w:rsidR="001E074E" w:rsidRPr="006432D8" w:rsidRDefault="001E074E" w:rsidP="001E074E">
      <w:pPr>
        <w:contextualSpacing/>
        <w:jc w:val="both"/>
        <w:rPr>
          <w:rFonts w:cstheme="minorHAnsi"/>
          <w:sz w:val="20"/>
          <w:szCs w:val="20"/>
        </w:rPr>
      </w:pPr>
      <w:r w:rsidRPr="006432D8">
        <w:rPr>
          <w:rFonts w:cstheme="minorHAnsi"/>
          <w:b/>
          <w:bCs/>
          <w:color w:val="000000"/>
          <w:sz w:val="20"/>
          <w:szCs w:val="20"/>
          <w:u w:val="single"/>
        </w:rPr>
        <w:t xml:space="preserve">About Atlantis, The Palm, Dubai </w:t>
      </w:r>
    </w:p>
    <w:p w14:paraId="22925D1E" w14:textId="779A96F6" w:rsidR="001E074E" w:rsidRPr="006432D8" w:rsidRDefault="0000589B" w:rsidP="001E074E">
      <w:pPr>
        <w:ind w:hanging="90"/>
        <w:rPr>
          <w:rFonts w:cstheme="minorHAnsi"/>
          <w:sz w:val="20"/>
          <w:szCs w:val="20"/>
        </w:rPr>
      </w:pPr>
      <w:r w:rsidRPr="006432D8">
        <w:rPr>
          <w:rFonts w:cstheme="minorHAnsi"/>
          <w:sz w:val="20"/>
          <w:szCs w:val="20"/>
        </w:rPr>
        <w:t xml:space="preserve">  Atlantis, The Palm is the first entertainment resort destination in the region and located at the </w:t>
      </w:r>
      <w:proofErr w:type="spellStart"/>
      <w:r w:rsidRPr="006432D8">
        <w:rPr>
          <w:rFonts w:cstheme="minorHAnsi"/>
          <w:sz w:val="20"/>
          <w:szCs w:val="20"/>
        </w:rPr>
        <w:t>centre</w:t>
      </w:r>
      <w:proofErr w:type="spellEnd"/>
      <w:r w:rsidRPr="006432D8">
        <w:rPr>
          <w:rFonts w:cstheme="minorHAnsi"/>
          <w:sz w:val="20"/>
          <w:szCs w:val="20"/>
        </w:rPr>
        <w:t xml:space="preserv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w:t>
      </w:r>
      <w:proofErr w:type="spellStart"/>
      <w:r w:rsidRPr="006432D8">
        <w:rPr>
          <w:rFonts w:cstheme="minorHAnsi"/>
          <w:sz w:val="20"/>
          <w:szCs w:val="20"/>
        </w:rPr>
        <w:t>litres</w:t>
      </w:r>
      <w:proofErr w:type="spellEnd"/>
      <w:r w:rsidRPr="006432D8">
        <w:rPr>
          <w:rFonts w:cstheme="minorHAnsi"/>
          <w:sz w:val="20"/>
          <w:szCs w:val="20"/>
        </w:rPr>
        <w:t xml:space="preserve">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w:t>
      </w:r>
      <w:proofErr w:type="spellStart"/>
      <w:r w:rsidRPr="006432D8">
        <w:rPr>
          <w:rFonts w:cstheme="minorHAnsi"/>
          <w:sz w:val="20"/>
          <w:szCs w:val="20"/>
        </w:rPr>
        <w:t>Seafire</w:t>
      </w:r>
      <w:proofErr w:type="spellEnd"/>
      <w:r w:rsidRPr="006432D8">
        <w:rPr>
          <w:rFonts w:cstheme="minorHAnsi"/>
          <w:sz w:val="20"/>
          <w:szCs w:val="20"/>
        </w:rPr>
        <w:t xml:space="preserve"> Steakhouse &amp; Bar, award-winning underwater restaurant, </w:t>
      </w:r>
      <w:proofErr w:type="spellStart"/>
      <w:r w:rsidRPr="006432D8">
        <w:rPr>
          <w:rFonts w:cstheme="minorHAnsi"/>
          <w:sz w:val="20"/>
          <w:szCs w:val="20"/>
        </w:rPr>
        <w:t>Ossiano</w:t>
      </w:r>
      <w:proofErr w:type="spellEnd"/>
      <w:r w:rsidRPr="006432D8">
        <w:rPr>
          <w:rFonts w:cstheme="minorHAnsi"/>
          <w:sz w:val="20"/>
          <w:szCs w:val="20"/>
        </w:rPr>
        <w:t xml:space="preserve">, and traditional Middle Eastern </w:t>
      </w:r>
      <w:proofErr w:type="spellStart"/>
      <w:r w:rsidRPr="006432D8">
        <w:rPr>
          <w:rFonts w:cstheme="minorHAnsi"/>
          <w:sz w:val="20"/>
          <w:szCs w:val="20"/>
        </w:rPr>
        <w:t>favourite</w:t>
      </w:r>
      <w:proofErr w:type="spellEnd"/>
      <w:r w:rsidRPr="006432D8">
        <w:rPr>
          <w:rFonts w:cstheme="minorHAnsi"/>
          <w:sz w:val="20"/>
          <w:szCs w:val="20"/>
        </w:rPr>
        <w:t xml:space="preserve">, </w:t>
      </w:r>
      <w:proofErr w:type="spellStart"/>
      <w:r w:rsidRPr="006432D8">
        <w:rPr>
          <w:rFonts w:cstheme="minorHAnsi"/>
          <w:sz w:val="20"/>
          <w:szCs w:val="20"/>
        </w:rPr>
        <w:t>Ayamna</w:t>
      </w:r>
      <w:proofErr w:type="spellEnd"/>
      <w:r w:rsidRPr="006432D8">
        <w:rPr>
          <w:rFonts w:cstheme="minorHAnsi"/>
          <w:sz w:val="20"/>
          <w:szCs w:val="20"/>
        </w:rPr>
        <w:t xml:space="preserve">. The nightlife scene at Atlantis is lively, too, with the </w:t>
      </w:r>
      <w:r w:rsidR="00CE3DF2" w:rsidRPr="006432D8">
        <w:rPr>
          <w:rFonts w:cstheme="minorHAnsi"/>
          <w:sz w:val="20"/>
          <w:szCs w:val="20"/>
        </w:rPr>
        <w:t>fun filled</w:t>
      </w:r>
      <w:r w:rsidRPr="006432D8">
        <w:rPr>
          <w:rFonts w:cstheme="minorHAnsi"/>
          <w:sz w:val="20"/>
          <w:szCs w:val="20"/>
        </w:rPr>
        <w:t xml:space="preserve"> </w:t>
      </w:r>
      <w:proofErr w:type="spellStart"/>
      <w:r w:rsidRPr="006432D8">
        <w:rPr>
          <w:rFonts w:cstheme="minorHAnsi"/>
          <w:sz w:val="20"/>
          <w:szCs w:val="20"/>
        </w:rPr>
        <w:t>Wavehouse</w:t>
      </w:r>
      <w:proofErr w:type="spellEnd"/>
      <w:r w:rsidRPr="006432D8">
        <w:rPr>
          <w:rFonts w:cstheme="minorHAnsi"/>
          <w:sz w:val="20"/>
          <w:szCs w:val="20"/>
        </w:rPr>
        <w:t xml:space="preserve"> offering something for everyone, and WHITE Beach &amp; Restaurant the perfect place to unwind with a drink as the sun slips into the Arabian Sea.</w:t>
      </w:r>
    </w:p>
    <w:sectPr w:rsidR="001E074E" w:rsidRPr="006432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7304" w14:textId="77777777" w:rsidR="00323B54" w:rsidRDefault="00323B54" w:rsidP="001E074E">
      <w:r>
        <w:separator/>
      </w:r>
    </w:p>
  </w:endnote>
  <w:endnote w:type="continuationSeparator" w:id="0">
    <w:p w14:paraId="38B290F5" w14:textId="77777777" w:rsidR="00323B54" w:rsidRDefault="00323B54" w:rsidP="001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8908" w14:textId="77777777" w:rsidR="00BC11F8" w:rsidRDefault="00BC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72A5" w14:textId="77777777" w:rsidR="00BC11F8" w:rsidRDefault="00BC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843" w14:textId="77777777" w:rsidR="00BC11F8" w:rsidRDefault="00BC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1501" w14:textId="77777777" w:rsidR="00323B54" w:rsidRDefault="00323B54" w:rsidP="001E074E">
      <w:r>
        <w:separator/>
      </w:r>
    </w:p>
  </w:footnote>
  <w:footnote w:type="continuationSeparator" w:id="0">
    <w:p w14:paraId="4E1022E0" w14:textId="77777777" w:rsidR="00323B54" w:rsidRDefault="00323B54" w:rsidP="001E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5170" w14:textId="77777777" w:rsidR="00BC11F8" w:rsidRDefault="00BC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D79" w14:textId="71EFDDDB" w:rsidR="001E074E" w:rsidRDefault="00E94283" w:rsidP="001E074E">
    <w:pPr>
      <w:pStyle w:val="Header"/>
      <w:jc w:val="center"/>
    </w:pPr>
    <w:r>
      <w:rPr>
        <w:noProof/>
      </w:rPr>
      <w:drawing>
        <wp:anchor distT="0" distB="0" distL="114300" distR="114300" simplePos="0" relativeHeight="251659264" behindDoc="1" locked="0" layoutInCell="1" allowOverlap="1" wp14:anchorId="2A7C01A6" wp14:editId="28B7B82B">
          <wp:simplePos x="0" y="0"/>
          <wp:positionH relativeFrom="margin">
            <wp:align>center</wp:align>
          </wp:positionH>
          <wp:positionV relativeFrom="paragraph">
            <wp:posOffset>-197892</wp:posOffset>
          </wp:positionV>
          <wp:extent cx="1110615" cy="702310"/>
          <wp:effectExtent l="0" t="0" r="0" b="2540"/>
          <wp:wrapTight wrapText="bothSides">
            <wp:wrapPolygon edited="0">
              <wp:start x="0" y="0"/>
              <wp:lineTo x="0" y="21092"/>
              <wp:lineTo x="21118" y="21092"/>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702310"/>
                  </a:xfrm>
                  <a:prstGeom prst="rect">
                    <a:avLst/>
                  </a:prstGeom>
                  <a:noFill/>
                </pic:spPr>
              </pic:pic>
            </a:graphicData>
          </a:graphic>
          <wp14:sizeRelH relativeFrom="margin">
            <wp14:pctWidth>0</wp14:pctWidth>
          </wp14:sizeRelH>
          <wp14:sizeRelV relativeFrom="margin">
            <wp14:pctHeight>0</wp14:pctHeight>
          </wp14:sizeRelV>
        </wp:anchor>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2005" w14:textId="77777777" w:rsidR="00BC11F8" w:rsidRDefault="00BC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3B1"/>
    <w:multiLevelType w:val="hybridMultilevel"/>
    <w:tmpl w:val="81924BDC"/>
    <w:lvl w:ilvl="0" w:tplc="131436FA">
      <w:start w:val="3"/>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522E"/>
    <w:multiLevelType w:val="hybridMultilevel"/>
    <w:tmpl w:val="067AF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D59CC"/>
    <w:multiLevelType w:val="hybridMultilevel"/>
    <w:tmpl w:val="4FC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91A82"/>
    <w:multiLevelType w:val="hybridMultilevel"/>
    <w:tmpl w:val="20B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855D3"/>
    <w:multiLevelType w:val="hybridMultilevel"/>
    <w:tmpl w:val="4030CB72"/>
    <w:lvl w:ilvl="0" w:tplc="F46A08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B228F"/>
    <w:multiLevelType w:val="hybridMultilevel"/>
    <w:tmpl w:val="F93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113229"/>
    <w:rsid w:val="00142A20"/>
    <w:rsid w:val="001E074E"/>
    <w:rsid w:val="001E7647"/>
    <w:rsid w:val="002104DB"/>
    <w:rsid w:val="002749F1"/>
    <w:rsid w:val="002A2E27"/>
    <w:rsid w:val="002E0A57"/>
    <w:rsid w:val="00323B54"/>
    <w:rsid w:val="00387B9D"/>
    <w:rsid w:val="0040265C"/>
    <w:rsid w:val="004044C2"/>
    <w:rsid w:val="004510A0"/>
    <w:rsid w:val="0049646F"/>
    <w:rsid w:val="004C38E7"/>
    <w:rsid w:val="005024E0"/>
    <w:rsid w:val="0050391C"/>
    <w:rsid w:val="00516563"/>
    <w:rsid w:val="00552685"/>
    <w:rsid w:val="006432D8"/>
    <w:rsid w:val="00670F53"/>
    <w:rsid w:val="00700020"/>
    <w:rsid w:val="00700595"/>
    <w:rsid w:val="00722386"/>
    <w:rsid w:val="00747286"/>
    <w:rsid w:val="00752925"/>
    <w:rsid w:val="00765E6F"/>
    <w:rsid w:val="007744DC"/>
    <w:rsid w:val="007751CD"/>
    <w:rsid w:val="007D6220"/>
    <w:rsid w:val="0080275D"/>
    <w:rsid w:val="008058B3"/>
    <w:rsid w:val="00824C86"/>
    <w:rsid w:val="00826956"/>
    <w:rsid w:val="0083622B"/>
    <w:rsid w:val="00844D7A"/>
    <w:rsid w:val="00845993"/>
    <w:rsid w:val="008644EB"/>
    <w:rsid w:val="008A3234"/>
    <w:rsid w:val="008B4928"/>
    <w:rsid w:val="008D6966"/>
    <w:rsid w:val="00911CE0"/>
    <w:rsid w:val="0097072D"/>
    <w:rsid w:val="009828A1"/>
    <w:rsid w:val="009A1AE7"/>
    <w:rsid w:val="009C619D"/>
    <w:rsid w:val="00A36F38"/>
    <w:rsid w:val="00A555B0"/>
    <w:rsid w:val="00AA39B0"/>
    <w:rsid w:val="00B17B13"/>
    <w:rsid w:val="00B57AF3"/>
    <w:rsid w:val="00B7472A"/>
    <w:rsid w:val="00B87437"/>
    <w:rsid w:val="00BB6FD1"/>
    <w:rsid w:val="00BC11F8"/>
    <w:rsid w:val="00C16E14"/>
    <w:rsid w:val="00C30371"/>
    <w:rsid w:val="00CB1396"/>
    <w:rsid w:val="00CE3DF2"/>
    <w:rsid w:val="00CE44CB"/>
    <w:rsid w:val="00CE5B2C"/>
    <w:rsid w:val="00D12BDD"/>
    <w:rsid w:val="00D52A99"/>
    <w:rsid w:val="00D54044"/>
    <w:rsid w:val="00DB71AD"/>
    <w:rsid w:val="00E15605"/>
    <w:rsid w:val="00E759F5"/>
    <w:rsid w:val="00E94283"/>
    <w:rsid w:val="00EE2E52"/>
    <w:rsid w:val="00F04292"/>
    <w:rsid w:val="00F139B3"/>
    <w:rsid w:val="00F30E38"/>
    <w:rsid w:val="00F4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839196998">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duba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ina.gusakova@atlantisdubai.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Alina Gusakova</cp:lastModifiedBy>
  <cp:revision>5</cp:revision>
  <dcterms:created xsi:type="dcterms:W3CDTF">2020-08-18T08:42:00Z</dcterms:created>
  <dcterms:modified xsi:type="dcterms:W3CDTF">2020-08-30T10:04:00Z</dcterms:modified>
</cp:coreProperties>
</file>